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BC1EBD" w14:textId="599EBC05" w:rsidR="00640729" w:rsidRPr="00961154" w:rsidRDefault="00AA6737" w:rsidP="00961154">
      <w:pPr>
        <w:jc w:val="center"/>
        <w:rPr>
          <w:b/>
          <w:bCs/>
        </w:rPr>
      </w:pPr>
      <w:r w:rsidRPr="00961154">
        <w:rPr>
          <w:b/>
          <w:bCs/>
        </w:rPr>
        <w:t>7AG       A.O.P. Exam      7/4/27</w:t>
      </w:r>
    </w:p>
    <w:p w14:paraId="15E1E05D" w14:textId="77777777" w:rsidR="00AA6737" w:rsidRDefault="00AA6737"/>
    <w:p w14:paraId="79B4873D" w14:textId="793BA326" w:rsidR="00AA6737" w:rsidRPr="00961154" w:rsidRDefault="00AA6737">
      <w:pPr>
        <w:rPr>
          <w:b/>
          <w:bCs/>
        </w:rPr>
      </w:pPr>
      <w:r w:rsidRPr="00961154">
        <w:rPr>
          <w:b/>
          <w:bCs/>
        </w:rPr>
        <w:t>Theory</w:t>
      </w:r>
    </w:p>
    <w:p w14:paraId="0D2B4F82" w14:textId="57ED61FC" w:rsidR="00AA6737" w:rsidRDefault="00AA6737" w:rsidP="00AA6737">
      <w:pPr>
        <w:pStyle w:val="ListParagraph"/>
        <w:numPr>
          <w:ilvl w:val="0"/>
          <w:numId w:val="3"/>
        </w:numPr>
      </w:pPr>
      <w:r>
        <w:t xml:space="preserve">Define </w:t>
      </w:r>
    </w:p>
    <w:p w14:paraId="4F6D8376" w14:textId="4ADC3F00" w:rsidR="00AA6737" w:rsidRDefault="00AA6737" w:rsidP="00AA6737">
      <w:pPr>
        <w:pStyle w:val="ListParagraph"/>
        <w:numPr>
          <w:ilvl w:val="0"/>
          <w:numId w:val="2"/>
        </w:numPr>
      </w:pPr>
      <w:r>
        <w:t>Kelvin</w:t>
      </w:r>
    </w:p>
    <w:p w14:paraId="7CC5C9D1" w14:textId="548B2F4F" w:rsidR="00AA6737" w:rsidRDefault="00AA6737" w:rsidP="00AA6737">
      <w:pPr>
        <w:pStyle w:val="ListParagraph"/>
        <w:numPr>
          <w:ilvl w:val="0"/>
          <w:numId w:val="2"/>
        </w:numPr>
      </w:pPr>
      <w:r>
        <w:t>Electro-static induction</w:t>
      </w:r>
    </w:p>
    <w:p w14:paraId="54986FBF" w14:textId="0254A306" w:rsidR="00AA6737" w:rsidRDefault="00AA6737" w:rsidP="00AA6737">
      <w:pPr>
        <w:pStyle w:val="ListParagraph"/>
        <w:numPr>
          <w:ilvl w:val="0"/>
          <w:numId w:val="2"/>
        </w:numPr>
      </w:pPr>
      <w:r>
        <w:t>Henry</w:t>
      </w:r>
    </w:p>
    <w:p w14:paraId="62834419" w14:textId="00E55A81" w:rsidR="00AA6737" w:rsidRDefault="00AA6737" w:rsidP="00AA6737">
      <w:pPr>
        <w:pStyle w:val="ListParagraph"/>
        <w:numPr>
          <w:ilvl w:val="0"/>
          <w:numId w:val="2"/>
        </w:numPr>
      </w:pPr>
      <w:r>
        <w:t>Impedance</w:t>
      </w:r>
    </w:p>
    <w:p w14:paraId="63CE94A6" w14:textId="006E4EA2" w:rsidR="00AA6737" w:rsidRDefault="00AA6737" w:rsidP="00AA6737">
      <w:r>
        <w:t xml:space="preserve">2 </w:t>
      </w:r>
      <w:r>
        <w:tab/>
        <w:t>How would you adjust a low power transmitter to obtain maximum efficiency in connection with the following:</w:t>
      </w:r>
    </w:p>
    <w:p w14:paraId="6BB04561" w14:textId="4587721C" w:rsidR="00AA6737" w:rsidRDefault="00627F9B" w:rsidP="00AA6737">
      <w:pPr>
        <w:ind w:left="720"/>
      </w:pPr>
      <w:r>
        <w:t>a)</w:t>
      </w:r>
      <w:r w:rsidR="00AA6737">
        <w:t xml:space="preserve"> Accuracy of frequency</w:t>
      </w:r>
    </w:p>
    <w:p w14:paraId="15CBC3F4" w14:textId="1A475CC2" w:rsidR="00AA6737" w:rsidRDefault="00627F9B" w:rsidP="00AA6737">
      <w:pPr>
        <w:ind w:left="720"/>
      </w:pPr>
      <w:r>
        <w:t>b</w:t>
      </w:r>
      <w:r w:rsidR="00AA6737">
        <w:t>) Power radiated from antenna</w:t>
      </w:r>
    </w:p>
    <w:p w14:paraId="58F2312E" w14:textId="6B0E2CDE" w:rsidR="00AA6737" w:rsidRDefault="00627F9B" w:rsidP="00AA6737">
      <w:pPr>
        <w:ind w:left="720"/>
      </w:pPr>
      <w:r>
        <w:t>c)</w:t>
      </w:r>
      <w:r w:rsidR="00AA6737">
        <w:t xml:space="preserve"> Power input to anode </w:t>
      </w:r>
      <w:proofErr w:type="spellStart"/>
      <w:r w:rsidR="00AA6737">
        <w:t>cct</w:t>
      </w:r>
      <w:proofErr w:type="spellEnd"/>
      <w:r w:rsidR="00AA6737">
        <w:t>.</w:t>
      </w:r>
    </w:p>
    <w:p w14:paraId="7B30075C" w14:textId="2DFEBFC1" w:rsidR="00AA6737" w:rsidRDefault="00AA6737" w:rsidP="00AA6737">
      <w:pPr>
        <w:pStyle w:val="ListParagraph"/>
        <w:numPr>
          <w:ilvl w:val="0"/>
          <w:numId w:val="4"/>
        </w:numPr>
      </w:pPr>
      <w:r>
        <w:t xml:space="preserve">State advantages and disadvantages of following </w:t>
      </w:r>
      <w:proofErr w:type="spellStart"/>
      <w:r>
        <w:t>Xmitting</w:t>
      </w:r>
      <w:proofErr w:type="spellEnd"/>
      <w:r>
        <w:t xml:space="preserve"> </w:t>
      </w:r>
      <w:proofErr w:type="spellStart"/>
      <w:r>
        <w:t>ccts</w:t>
      </w:r>
      <w:proofErr w:type="spellEnd"/>
    </w:p>
    <w:p w14:paraId="58C9222E" w14:textId="7DCA244C" w:rsidR="00AA6737" w:rsidRDefault="00AA6737" w:rsidP="00AA6737">
      <w:pPr>
        <w:ind w:left="360"/>
      </w:pPr>
      <w:r>
        <w:t xml:space="preserve">1 Hartley  2 Meisner </w:t>
      </w:r>
      <w:r w:rsidR="00627F9B">
        <w:t xml:space="preserve"> (sic) </w:t>
      </w:r>
      <w:r>
        <w:t xml:space="preserve"> 3 Colpitts</w:t>
      </w:r>
    </w:p>
    <w:p w14:paraId="3E8F6F6A" w14:textId="7FE3AA54" w:rsidR="00AA6737" w:rsidRDefault="00AA6737" w:rsidP="00AA6737">
      <w:pPr>
        <w:ind w:left="360"/>
      </w:pPr>
      <w:r>
        <w:t>Which do you prefer and why?</w:t>
      </w:r>
    </w:p>
    <w:p w14:paraId="68C7CCF8" w14:textId="79ADD7E5" w:rsidR="00AA6737" w:rsidRDefault="00AA6737" w:rsidP="00AA6737">
      <w:pPr>
        <w:pStyle w:val="ListParagraph"/>
        <w:numPr>
          <w:ilvl w:val="0"/>
          <w:numId w:val="4"/>
        </w:numPr>
      </w:pPr>
      <w:r>
        <w:t xml:space="preserve">Explain the theory of the super-het </w:t>
      </w:r>
      <w:proofErr w:type="spellStart"/>
      <w:r>
        <w:t>cct</w:t>
      </w:r>
      <w:proofErr w:type="spellEnd"/>
      <w:r>
        <w:t>. &amp; give reasons for its design</w:t>
      </w:r>
    </w:p>
    <w:p w14:paraId="25618A3E" w14:textId="77777777" w:rsidR="00AA6737" w:rsidRDefault="00AA6737" w:rsidP="00AA6737">
      <w:pPr>
        <w:pStyle w:val="ListParagraph"/>
        <w:ind w:left="360"/>
      </w:pPr>
    </w:p>
    <w:p w14:paraId="4B4073CD" w14:textId="43B69E0F" w:rsidR="00AA6737" w:rsidRDefault="00AA6737" w:rsidP="00AA6737">
      <w:pPr>
        <w:pStyle w:val="ListParagraph"/>
        <w:numPr>
          <w:ilvl w:val="0"/>
          <w:numId w:val="4"/>
        </w:numPr>
      </w:pPr>
      <w:r>
        <w:t xml:space="preserve">Discuss merits and demerits of foll. Systems of </w:t>
      </w:r>
      <w:proofErr w:type="spellStart"/>
      <w:r>
        <w:t>Xmission</w:t>
      </w:r>
      <w:proofErr w:type="spellEnd"/>
    </w:p>
    <w:p w14:paraId="0D773E5E" w14:textId="2BD5A4EC" w:rsidR="00AA6737" w:rsidRDefault="00AA6737" w:rsidP="00AA6737">
      <w:pPr>
        <w:pStyle w:val="ListParagraph"/>
        <w:numPr>
          <w:ilvl w:val="0"/>
          <w:numId w:val="5"/>
        </w:numPr>
      </w:pPr>
      <w:r>
        <w:t>3</w:t>
      </w:r>
      <w:r w:rsidRPr="00AA6737">
        <w:rPr>
          <w:vertAlign w:val="superscript"/>
        </w:rPr>
        <w:t>rd</w:t>
      </w:r>
      <w:r>
        <w:t xml:space="preserve"> harmonic  b) Fundamental</w:t>
      </w:r>
    </w:p>
    <w:p w14:paraId="7B3A65D9" w14:textId="77777777" w:rsidR="00961154" w:rsidRDefault="00961154" w:rsidP="00961154">
      <w:pPr>
        <w:pStyle w:val="ListParagraph"/>
      </w:pPr>
    </w:p>
    <w:p w14:paraId="221EB50C" w14:textId="646A1154" w:rsidR="00AA6737" w:rsidRDefault="00AA6737" w:rsidP="00AA6737">
      <w:pPr>
        <w:pStyle w:val="ListParagraph"/>
        <w:numPr>
          <w:ilvl w:val="0"/>
          <w:numId w:val="4"/>
        </w:numPr>
      </w:pPr>
      <w:r>
        <w:t>State what you know about Piezo-electric effect</w:t>
      </w:r>
    </w:p>
    <w:p w14:paraId="7643D7A1" w14:textId="77777777" w:rsidR="00961154" w:rsidRDefault="00961154" w:rsidP="00961154">
      <w:pPr>
        <w:pStyle w:val="ListParagraph"/>
        <w:ind w:left="360"/>
      </w:pPr>
    </w:p>
    <w:p w14:paraId="1092A94D" w14:textId="3A156861" w:rsidR="00AA6737" w:rsidRDefault="00AA6737" w:rsidP="00AA6737">
      <w:pPr>
        <w:pStyle w:val="ListParagraph"/>
        <w:numPr>
          <w:ilvl w:val="0"/>
          <w:numId w:val="4"/>
        </w:numPr>
      </w:pPr>
      <w:r>
        <w:t>In establishing a low power radiop</w:t>
      </w:r>
      <w:r w:rsidR="00EB152B">
        <w:t>h</w:t>
      </w:r>
      <w:r>
        <w:t xml:space="preserve">one installation </w:t>
      </w:r>
      <w:r w:rsidR="00627F9B">
        <w:t>Heising</w:t>
      </w:r>
      <w:r>
        <w:t xml:space="preserve"> system how would you decide the following</w:t>
      </w:r>
    </w:p>
    <w:p w14:paraId="07A44946" w14:textId="004EC7CA" w:rsidR="00AA6737" w:rsidRDefault="00AA6737" w:rsidP="00AA6737">
      <w:pPr>
        <w:pStyle w:val="ListParagraph"/>
        <w:numPr>
          <w:ilvl w:val="0"/>
          <w:numId w:val="6"/>
        </w:numPr>
      </w:pPr>
      <w:r>
        <w:t>Relation between modulation and oscillator power</w:t>
      </w:r>
    </w:p>
    <w:p w14:paraId="3870B6D7" w14:textId="6577BEFC" w:rsidR="00AA6737" w:rsidRDefault="00AA6737" w:rsidP="00AA6737">
      <w:pPr>
        <w:pStyle w:val="ListParagraph"/>
        <w:numPr>
          <w:ilvl w:val="0"/>
          <w:numId w:val="6"/>
        </w:numPr>
      </w:pPr>
      <w:r>
        <w:t>System of plate supply</w:t>
      </w:r>
    </w:p>
    <w:p w14:paraId="57417A2A" w14:textId="02CA303D" w:rsidR="00AA6737" w:rsidRDefault="00AA6737" w:rsidP="00AA6737">
      <w:pPr>
        <w:pStyle w:val="ListParagraph"/>
        <w:numPr>
          <w:ilvl w:val="0"/>
          <w:numId w:val="6"/>
        </w:numPr>
      </w:pPr>
      <w:r>
        <w:t>System of filament supply</w:t>
      </w:r>
    </w:p>
    <w:p w14:paraId="7387A868" w14:textId="0CA5828F" w:rsidR="00AA6737" w:rsidRDefault="00AA6737" w:rsidP="00AA6737">
      <w:pPr>
        <w:pStyle w:val="ListParagraph"/>
      </w:pPr>
      <w:r>
        <w:t>Give diagram where necessary</w:t>
      </w:r>
    </w:p>
    <w:p w14:paraId="53857114" w14:textId="77777777" w:rsidR="00961154" w:rsidRDefault="00961154" w:rsidP="00AA6737">
      <w:pPr>
        <w:pStyle w:val="ListParagraph"/>
      </w:pPr>
    </w:p>
    <w:p w14:paraId="34D0623A" w14:textId="39551A32" w:rsidR="00961154" w:rsidRDefault="00961154">
      <w:r>
        <w:br w:type="page"/>
      </w:r>
    </w:p>
    <w:p w14:paraId="4688DD17" w14:textId="77777777" w:rsidR="00961154" w:rsidRPr="00961154" w:rsidRDefault="00961154" w:rsidP="00961154">
      <w:pPr>
        <w:jc w:val="center"/>
        <w:rPr>
          <w:b/>
          <w:bCs/>
        </w:rPr>
      </w:pPr>
      <w:r w:rsidRPr="00961154">
        <w:rPr>
          <w:b/>
          <w:bCs/>
        </w:rPr>
        <w:lastRenderedPageBreak/>
        <w:t>7AG       A.O.P. Exam      7/4/27</w:t>
      </w:r>
    </w:p>
    <w:p w14:paraId="10DAC2D0" w14:textId="77777777" w:rsidR="00961154" w:rsidRDefault="00961154" w:rsidP="00AA6737">
      <w:pPr>
        <w:pStyle w:val="ListParagraph"/>
      </w:pPr>
    </w:p>
    <w:p w14:paraId="3BDD7E30" w14:textId="77777777" w:rsidR="00961154" w:rsidRDefault="00961154" w:rsidP="00AA6737">
      <w:pPr>
        <w:pStyle w:val="ListParagraph"/>
      </w:pPr>
    </w:p>
    <w:p w14:paraId="71E9F9BE" w14:textId="351C5A24" w:rsidR="00961154" w:rsidRDefault="00961154" w:rsidP="00F76728">
      <w:pPr>
        <w:pStyle w:val="ListParagraph"/>
        <w:numPr>
          <w:ilvl w:val="0"/>
          <w:numId w:val="7"/>
        </w:numPr>
      </w:pPr>
      <w:r>
        <w:t xml:space="preserve">Define the classes of stations that </w:t>
      </w:r>
      <w:proofErr w:type="spellStart"/>
      <w:r>
        <w:t>xperimenters</w:t>
      </w:r>
      <w:proofErr w:type="spellEnd"/>
      <w:r>
        <w:t xml:space="preserve"> are permitted to communicate with</w:t>
      </w:r>
    </w:p>
    <w:p w14:paraId="544D5DD7" w14:textId="77777777" w:rsidR="00961154" w:rsidRDefault="00961154" w:rsidP="00AA6737">
      <w:pPr>
        <w:pStyle w:val="ListParagraph"/>
      </w:pPr>
    </w:p>
    <w:p w14:paraId="5EF88B01" w14:textId="100BFF8E" w:rsidR="00961154" w:rsidRDefault="00961154" w:rsidP="00961154">
      <w:pPr>
        <w:pStyle w:val="ListParagraph"/>
        <w:numPr>
          <w:ilvl w:val="0"/>
          <w:numId w:val="3"/>
        </w:numPr>
      </w:pPr>
      <w:r>
        <w:t>Give an example of a message of not more that 20 words. Show the preamble, text and signature and include the correct position of the necessary break signs</w:t>
      </w:r>
      <w:r w:rsidR="00F76728">
        <w:t>.</w:t>
      </w:r>
    </w:p>
    <w:p w14:paraId="71C47D46" w14:textId="77777777" w:rsidR="00961154" w:rsidRDefault="00961154" w:rsidP="00961154"/>
    <w:p w14:paraId="7582E178" w14:textId="11B3EBFD" w:rsidR="00961154" w:rsidRDefault="00961154" w:rsidP="00961154">
      <w:pPr>
        <w:pStyle w:val="ListParagraph"/>
        <w:numPr>
          <w:ilvl w:val="0"/>
          <w:numId w:val="3"/>
        </w:numPr>
      </w:pPr>
      <w:r>
        <w:t>If it is necessary to communicate with a station whose call you do not know, what sigs would you make.</w:t>
      </w:r>
    </w:p>
    <w:p w14:paraId="651CFD4B" w14:textId="77777777" w:rsidR="00961154" w:rsidRDefault="00961154" w:rsidP="00961154">
      <w:pPr>
        <w:pStyle w:val="ListParagraph"/>
      </w:pPr>
    </w:p>
    <w:p w14:paraId="57FB774F" w14:textId="77777777" w:rsidR="00961154" w:rsidRDefault="00961154" w:rsidP="00961154">
      <w:pPr>
        <w:pStyle w:val="ListParagraph"/>
        <w:ind w:left="360"/>
      </w:pPr>
    </w:p>
    <w:p w14:paraId="131E6AA5" w14:textId="54274679" w:rsidR="00961154" w:rsidRDefault="00961154" w:rsidP="00961154">
      <w:pPr>
        <w:pStyle w:val="ListParagraph"/>
        <w:numPr>
          <w:ilvl w:val="0"/>
          <w:numId w:val="3"/>
        </w:numPr>
      </w:pPr>
      <w:r>
        <w:t>State fully the classes of traffic that experimental stations are permitted to handle</w:t>
      </w:r>
      <w:r w:rsidR="00920BFC">
        <w:t>.</w:t>
      </w:r>
    </w:p>
    <w:p w14:paraId="138D4AE6" w14:textId="77777777" w:rsidR="00961154" w:rsidRDefault="00961154" w:rsidP="00961154">
      <w:pPr>
        <w:pStyle w:val="ListParagraph"/>
        <w:ind w:left="360"/>
      </w:pPr>
    </w:p>
    <w:p w14:paraId="013F0F32" w14:textId="4E3EEAD3" w:rsidR="00961154" w:rsidRDefault="00961154" w:rsidP="00961154">
      <w:pPr>
        <w:pStyle w:val="ListParagraph"/>
        <w:numPr>
          <w:ilvl w:val="0"/>
          <w:numId w:val="3"/>
        </w:numPr>
      </w:pPr>
      <w:r>
        <w:t>Indicate the meaning of the following characters</w:t>
      </w:r>
    </w:p>
    <w:p w14:paraId="465E5C67" w14:textId="4EDF800E" w:rsidR="00961154" w:rsidRDefault="00920BFC" w:rsidP="00961154">
      <w:pPr>
        <w:pStyle w:val="ListParagraph"/>
      </w:pPr>
      <w:r>
        <w:t xml:space="preserve">_ … _          _._ _._        _.._ </w:t>
      </w:r>
      <w:r w:rsidR="00627F9B">
        <w:t>.</w:t>
      </w:r>
      <w:r>
        <w:t xml:space="preserve">        …_._</w:t>
      </w:r>
    </w:p>
    <w:p w14:paraId="59E1CC10" w14:textId="77777777" w:rsidR="00961154" w:rsidRDefault="00961154" w:rsidP="00961154">
      <w:pPr>
        <w:pStyle w:val="ListParagraph"/>
        <w:ind w:left="360"/>
      </w:pPr>
    </w:p>
    <w:p w14:paraId="0E3EAE6E" w14:textId="723DBBC5" w:rsidR="00961154" w:rsidRDefault="00961154" w:rsidP="00961154">
      <w:pPr>
        <w:pStyle w:val="ListParagraph"/>
        <w:numPr>
          <w:ilvl w:val="0"/>
          <w:numId w:val="3"/>
        </w:numPr>
      </w:pPr>
      <w:r>
        <w:t>What is the correct form of acknowledging the receipt of a message</w:t>
      </w:r>
      <w:r w:rsidR="00920BFC">
        <w:t>?</w:t>
      </w:r>
    </w:p>
    <w:p w14:paraId="208D3D69" w14:textId="77777777" w:rsidR="00961154" w:rsidRDefault="00961154" w:rsidP="00961154">
      <w:pPr>
        <w:pStyle w:val="ListParagraph"/>
        <w:ind w:left="360"/>
      </w:pPr>
    </w:p>
    <w:p w14:paraId="035BC2B8" w14:textId="455965B5" w:rsidR="00961154" w:rsidRDefault="00961154" w:rsidP="00961154">
      <w:pPr>
        <w:pStyle w:val="ListParagraph"/>
        <w:numPr>
          <w:ilvl w:val="0"/>
          <w:numId w:val="3"/>
        </w:numPr>
      </w:pPr>
      <w:r>
        <w:t>What action do you consider necessary for a licenced experimenter to take in order to co-operate with the Department in the inspection of his station</w:t>
      </w:r>
      <w:r w:rsidR="00920BFC">
        <w:t>?</w:t>
      </w:r>
    </w:p>
    <w:sectPr w:rsidR="0096115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AD7951"/>
    <w:multiLevelType w:val="hybridMultilevel"/>
    <w:tmpl w:val="981ACC78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5091EE2"/>
    <w:multiLevelType w:val="hybridMultilevel"/>
    <w:tmpl w:val="F398AD80"/>
    <w:lvl w:ilvl="0" w:tplc="FB00BF2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E5F6A08"/>
    <w:multiLevelType w:val="hybridMultilevel"/>
    <w:tmpl w:val="E65A8B00"/>
    <w:lvl w:ilvl="0" w:tplc="0C09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52E7603"/>
    <w:multiLevelType w:val="hybridMultilevel"/>
    <w:tmpl w:val="23D066F4"/>
    <w:lvl w:ilvl="0" w:tplc="78EEC19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30" w:hanging="360"/>
      </w:pPr>
    </w:lvl>
    <w:lvl w:ilvl="2" w:tplc="0C09001B" w:tentative="1">
      <w:start w:val="1"/>
      <w:numFmt w:val="lowerRoman"/>
      <w:lvlText w:val="%3."/>
      <w:lvlJc w:val="right"/>
      <w:pPr>
        <w:ind w:left="1750" w:hanging="180"/>
      </w:pPr>
    </w:lvl>
    <w:lvl w:ilvl="3" w:tplc="0C09000F" w:tentative="1">
      <w:start w:val="1"/>
      <w:numFmt w:val="decimal"/>
      <w:lvlText w:val="%4."/>
      <w:lvlJc w:val="left"/>
      <w:pPr>
        <w:ind w:left="2470" w:hanging="360"/>
      </w:pPr>
    </w:lvl>
    <w:lvl w:ilvl="4" w:tplc="0C090019" w:tentative="1">
      <w:start w:val="1"/>
      <w:numFmt w:val="lowerLetter"/>
      <w:lvlText w:val="%5."/>
      <w:lvlJc w:val="left"/>
      <w:pPr>
        <w:ind w:left="3190" w:hanging="360"/>
      </w:pPr>
    </w:lvl>
    <w:lvl w:ilvl="5" w:tplc="0C09001B" w:tentative="1">
      <w:start w:val="1"/>
      <w:numFmt w:val="lowerRoman"/>
      <w:lvlText w:val="%6."/>
      <w:lvlJc w:val="right"/>
      <w:pPr>
        <w:ind w:left="3910" w:hanging="180"/>
      </w:pPr>
    </w:lvl>
    <w:lvl w:ilvl="6" w:tplc="0C09000F" w:tentative="1">
      <w:start w:val="1"/>
      <w:numFmt w:val="decimal"/>
      <w:lvlText w:val="%7."/>
      <w:lvlJc w:val="left"/>
      <w:pPr>
        <w:ind w:left="4630" w:hanging="360"/>
      </w:pPr>
    </w:lvl>
    <w:lvl w:ilvl="7" w:tplc="0C090019" w:tentative="1">
      <w:start w:val="1"/>
      <w:numFmt w:val="lowerLetter"/>
      <w:lvlText w:val="%8."/>
      <w:lvlJc w:val="left"/>
      <w:pPr>
        <w:ind w:left="5350" w:hanging="360"/>
      </w:pPr>
    </w:lvl>
    <w:lvl w:ilvl="8" w:tplc="0C09001B" w:tentative="1">
      <w:start w:val="1"/>
      <w:numFmt w:val="lowerRoman"/>
      <w:lvlText w:val="%9."/>
      <w:lvlJc w:val="right"/>
      <w:pPr>
        <w:ind w:left="6070" w:hanging="180"/>
      </w:pPr>
    </w:lvl>
  </w:abstractNum>
  <w:abstractNum w:abstractNumId="4" w15:restartNumberingAfterBreak="0">
    <w:nsid w:val="656E6AE3"/>
    <w:multiLevelType w:val="hybridMultilevel"/>
    <w:tmpl w:val="89087CDA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9C727F"/>
    <w:multiLevelType w:val="hybridMultilevel"/>
    <w:tmpl w:val="769846DC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BB8149B"/>
    <w:multiLevelType w:val="hybridMultilevel"/>
    <w:tmpl w:val="F4F64436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4634670">
    <w:abstractNumId w:val="5"/>
  </w:num>
  <w:num w:numId="2" w16cid:durableId="1740790736">
    <w:abstractNumId w:val="1"/>
  </w:num>
  <w:num w:numId="3" w16cid:durableId="1976370147">
    <w:abstractNumId w:val="0"/>
  </w:num>
  <w:num w:numId="4" w16cid:durableId="1885943780">
    <w:abstractNumId w:val="2"/>
  </w:num>
  <w:num w:numId="5" w16cid:durableId="1053625549">
    <w:abstractNumId w:val="4"/>
  </w:num>
  <w:num w:numId="6" w16cid:durableId="481389341">
    <w:abstractNumId w:val="6"/>
  </w:num>
  <w:num w:numId="7" w16cid:durableId="18932721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737"/>
    <w:rsid w:val="00627F9B"/>
    <w:rsid w:val="00640729"/>
    <w:rsid w:val="006D1F62"/>
    <w:rsid w:val="00920BFC"/>
    <w:rsid w:val="00961154"/>
    <w:rsid w:val="00AA6737"/>
    <w:rsid w:val="00D66D95"/>
    <w:rsid w:val="00EB152B"/>
    <w:rsid w:val="00F76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460EB8"/>
  <w15:chartTrackingRefBased/>
  <w15:docId w15:val="{D1796EAE-C598-4A97-B80C-45E4FCD11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1154"/>
  </w:style>
  <w:style w:type="paragraph" w:styleId="Heading1">
    <w:name w:val="heading 1"/>
    <w:basedOn w:val="Normal"/>
    <w:next w:val="Normal"/>
    <w:link w:val="Heading1Char"/>
    <w:uiPriority w:val="9"/>
    <w:qFormat/>
    <w:rsid w:val="00AA67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67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67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67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67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67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67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67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67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67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67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67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673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673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673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673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673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673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A67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A67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67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A67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A67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A67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A673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A673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67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673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A673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58CF58-496C-4BB2-8733-9975C7C6D7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Luther</dc:creator>
  <cp:keywords/>
  <dc:description/>
  <cp:lastModifiedBy>Linda Luther</cp:lastModifiedBy>
  <cp:revision>4</cp:revision>
  <cp:lastPrinted>2024-08-29T00:10:00Z</cp:lastPrinted>
  <dcterms:created xsi:type="dcterms:W3CDTF">2024-08-28T23:48:00Z</dcterms:created>
  <dcterms:modified xsi:type="dcterms:W3CDTF">2024-08-29T00:24:00Z</dcterms:modified>
</cp:coreProperties>
</file>