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215597" w14:textId="7CDD5CF7" w:rsidR="0022278A" w:rsidRPr="0022278A" w:rsidRDefault="0022278A" w:rsidP="0022278A">
      <w:pPr>
        <w:jc w:val="center"/>
        <w:rPr>
          <w:rFonts w:ascii="Arial" w:hAnsi="Arial" w:cs="Arial"/>
          <w:color w:val="FF0000"/>
          <w:sz w:val="20"/>
          <w:szCs w:val="20"/>
        </w:rPr>
      </w:pPr>
      <w:r w:rsidRPr="0022278A">
        <w:rPr>
          <w:rFonts w:ascii="Arial" w:hAnsi="Arial" w:cs="Arial"/>
          <w:color w:val="FF0000"/>
          <w:sz w:val="20"/>
          <w:szCs w:val="20"/>
        </w:rPr>
        <w:t>1</w:t>
      </w:r>
    </w:p>
    <w:p w14:paraId="41CF913F" w14:textId="08D3C460" w:rsidR="00A168DA" w:rsidRPr="0022278A" w:rsidRDefault="00F24083">
      <w:pPr>
        <w:rPr>
          <w:rFonts w:ascii="Arial" w:hAnsi="Arial" w:cs="Arial"/>
          <w:color w:val="002060"/>
          <w:sz w:val="20"/>
          <w:szCs w:val="20"/>
        </w:rPr>
      </w:pPr>
      <w:r w:rsidRPr="0022278A">
        <w:rPr>
          <w:rFonts w:ascii="Arial" w:hAnsi="Arial" w:cs="Arial"/>
          <w:color w:val="002060"/>
          <w:sz w:val="20"/>
          <w:szCs w:val="20"/>
        </w:rPr>
        <w:t>Hi Maddie, local amateurs and our National Body have supplied the following info and memories,</w:t>
      </w:r>
    </w:p>
    <w:p w14:paraId="5A1B3A73" w14:textId="030B85E4" w:rsidR="00F24083" w:rsidRPr="0022278A" w:rsidRDefault="00F24083">
      <w:pPr>
        <w:rPr>
          <w:rFonts w:ascii="Arial" w:hAnsi="Arial" w:cs="Arial"/>
          <w:color w:val="002060"/>
          <w:sz w:val="20"/>
          <w:szCs w:val="20"/>
        </w:rPr>
      </w:pPr>
      <w:r w:rsidRPr="0022278A">
        <w:rPr>
          <w:rFonts w:ascii="Arial" w:hAnsi="Arial" w:cs="Arial"/>
          <w:color w:val="002060"/>
          <w:sz w:val="20"/>
          <w:szCs w:val="20"/>
        </w:rPr>
        <w:t>Hope you enjoy it</w:t>
      </w:r>
    </w:p>
    <w:p w14:paraId="6C1C3200" w14:textId="1FF2058D" w:rsidR="00F24083" w:rsidRPr="0022278A" w:rsidRDefault="00F24083">
      <w:pPr>
        <w:rPr>
          <w:rFonts w:ascii="Arial" w:hAnsi="Arial" w:cs="Arial"/>
          <w:color w:val="002060"/>
          <w:sz w:val="20"/>
          <w:szCs w:val="20"/>
        </w:rPr>
      </w:pPr>
      <w:r w:rsidRPr="0022278A">
        <w:rPr>
          <w:rFonts w:ascii="Arial" w:hAnsi="Arial" w:cs="Arial"/>
          <w:color w:val="002060"/>
          <w:sz w:val="20"/>
          <w:szCs w:val="20"/>
        </w:rPr>
        <w:t>Regards</w:t>
      </w:r>
    </w:p>
    <w:p w14:paraId="79FF716E" w14:textId="269C17BB" w:rsidR="00F24083" w:rsidRPr="0022278A" w:rsidRDefault="00F24083">
      <w:pPr>
        <w:rPr>
          <w:rFonts w:ascii="Arial" w:hAnsi="Arial" w:cs="Arial"/>
          <w:color w:val="002060"/>
          <w:sz w:val="20"/>
          <w:szCs w:val="20"/>
        </w:rPr>
      </w:pPr>
      <w:r w:rsidRPr="0022278A">
        <w:rPr>
          <w:rFonts w:ascii="Arial" w:hAnsi="Arial" w:cs="Arial"/>
          <w:color w:val="002060"/>
          <w:sz w:val="20"/>
          <w:szCs w:val="20"/>
        </w:rPr>
        <w:t>Eric</w:t>
      </w:r>
    </w:p>
    <w:p w14:paraId="4D473766" w14:textId="3613E364" w:rsidR="00F24083" w:rsidRPr="0022278A" w:rsidRDefault="00F24083">
      <w:pPr>
        <w:rPr>
          <w:rFonts w:ascii="Arial" w:hAnsi="Arial" w:cs="Arial"/>
          <w:color w:val="002060"/>
          <w:sz w:val="20"/>
          <w:szCs w:val="20"/>
        </w:rPr>
      </w:pPr>
      <w:r w:rsidRPr="0022278A">
        <w:rPr>
          <w:rFonts w:ascii="Arial" w:hAnsi="Arial" w:cs="Arial"/>
          <w:color w:val="002060"/>
          <w:sz w:val="20"/>
          <w:szCs w:val="20"/>
        </w:rPr>
        <w:t>VK7EV</w:t>
      </w:r>
    </w:p>
    <w:p w14:paraId="5BE4BFA5" w14:textId="77777777" w:rsidR="00F24083" w:rsidRDefault="00F24083" w:rsidP="000171D2">
      <w:pPr>
        <w:rPr>
          <w:rFonts w:ascii="Arial" w:eastAsia="Times New Roman" w:hAnsi="Arial" w:cs="Arial"/>
          <w:bCs/>
          <w:sz w:val="20"/>
          <w:szCs w:val="20"/>
          <w:lang w:eastAsia="en-AU"/>
        </w:rPr>
      </w:pPr>
    </w:p>
    <w:p w14:paraId="7C2F5D03" w14:textId="6F16E1E3" w:rsidR="000171D2" w:rsidRPr="00F24083" w:rsidRDefault="00A34D1E" w:rsidP="000171D2">
      <w:pPr>
        <w:rPr>
          <w:rFonts w:ascii="Arial" w:eastAsia="Times New Roman" w:hAnsi="Arial" w:cs="Arial"/>
          <w:bCs/>
          <w:sz w:val="20"/>
          <w:szCs w:val="20"/>
          <w:lang w:eastAsia="en-AU"/>
        </w:rPr>
      </w:pPr>
      <w:r w:rsidRPr="00F24083">
        <w:rPr>
          <w:rFonts w:ascii="Arial" w:eastAsia="Times New Roman" w:hAnsi="Arial" w:cs="Arial"/>
          <w:bCs/>
          <w:sz w:val="20"/>
          <w:szCs w:val="20"/>
          <w:lang w:eastAsia="en-AU"/>
        </w:rPr>
        <w:t xml:space="preserve">Clarrie Hilder VK7HC </w:t>
      </w:r>
      <w:r w:rsidRPr="00F24083">
        <w:rPr>
          <w:rFonts w:ascii="Arial" w:eastAsia="Times New Roman" w:hAnsi="Arial" w:cs="Arial"/>
          <w:b/>
          <w:bCs/>
          <w:sz w:val="20"/>
          <w:szCs w:val="20"/>
          <w:lang w:eastAsia="en-AU"/>
        </w:rPr>
        <w:t xml:space="preserve">Silent </w:t>
      </w:r>
      <w:r w:rsidR="00836C69" w:rsidRPr="00F24083">
        <w:rPr>
          <w:rFonts w:ascii="Arial" w:eastAsia="Times New Roman" w:hAnsi="Arial" w:cs="Arial"/>
          <w:b/>
          <w:bCs/>
          <w:sz w:val="20"/>
          <w:szCs w:val="20"/>
          <w:lang w:eastAsia="en-AU"/>
        </w:rPr>
        <w:t>key</w:t>
      </w:r>
      <w:r w:rsidR="00836C69" w:rsidRPr="00F24083">
        <w:rPr>
          <w:rFonts w:ascii="Arial" w:eastAsia="Times New Roman" w:hAnsi="Arial" w:cs="Arial"/>
          <w:bCs/>
          <w:sz w:val="20"/>
          <w:szCs w:val="20"/>
          <w:lang w:eastAsia="en-AU"/>
        </w:rPr>
        <w:t xml:space="preserve"> </w:t>
      </w:r>
      <w:r w:rsidR="00344CE6" w:rsidRPr="00F24083">
        <w:rPr>
          <w:rFonts w:ascii="Arial" w:eastAsia="Times New Roman" w:hAnsi="Arial" w:cs="Arial"/>
          <w:bCs/>
          <w:sz w:val="20"/>
          <w:szCs w:val="20"/>
          <w:lang w:eastAsia="en-AU"/>
        </w:rPr>
        <w:t>(an</w:t>
      </w:r>
      <w:r w:rsidR="000171D2" w:rsidRPr="00F24083">
        <w:rPr>
          <w:rFonts w:ascii="Arial" w:eastAsia="Times New Roman" w:hAnsi="Arial" w:cs="Arial"/>
          <w:bCs/>
          <w:sz w:val="20"/>
          <w:szCs w:val="20"/>
          <w:lang w:eastAsia="en-AU"/>
        </w:rPr>
        <w:t xml:space="preserve"> Amateur who passes away is called a silent key, relates to Morse Code key, </w:t>
      </w:r>
      <w:r w:rsidR="00836C69" w:rsidRPr="00F24083">
        <w:rPr>
          <w:rFonts w:ascii="Arial" w:eastAsia="Times New Roman" w:hAnsi="Arial" w:cs="Arial"/>
          <w:bCs/>
          <w:sz w:val="20"/>
          <w:szCs w:val="20"/>
          <w:lang w:eastAsia="en-AU"/>
        </w:rPr>
        <w:t>it’s</w:t>
      </w:r>
      <w:r w:rsidR="000171D2" w:rsidRPr="00F24083">
        <w:rPr>
          <w:rFonts w:ascii="Arial" w:eastAsia="Times New Roman" w:hAnsi="Arial" w:cs="Arial"/>
          <w:bCs/>
          <w:sz w:val="20"/>
          <w:szCs w:val="20"/>
          <w:lang w:eastAsia="en-AU"/>
        </w:rPr>
        <w:t xml:space="preserve"> no longer working fell </w:t>
      </w:r>
      <w:r w:rsidR="00344CE6" w:rsidRPr="00F24083">
        <w:rPr>
          <w:rFonts w:ascii="Arial" w:eastAsia="Times New Roman" w:hAnsi="Arial" w:cs="Arial"/>
          <w:bCs/>
          <w:sz w:val="20"/>
          <w:szCs w:val="20"/>
          <w:lang w:eastAsia="en-AU"/>
        </w:rPr>
        <w:t>silent)</w:t>
      </w:r>
    </w:p>
    <w:p w14:paraId="573D7043" w14:textId="44FFA894" w:rsidR="00F279F3" w:rsidRPr="00F24083" w:rsidRDefault="00F279F3" w:rsidP="000171D2">
      <w:pPr>
        <w:rPr>
          <w:rFonts w:ascii="Arial" w:eastAsia="Times New Roman" w:hAnsi="Arial" w:cs="Arial"/>
          <w:bCs/>
          <w:sz w:val="20"/>
          <w:szCs w:val="20"/>
          <w:lang w:eastAsia="en-AU"/>
        </w:rPr>
      </w:pPr>
      <w:r w:rsidRPr="00F24083">
        <w:rPr>
          <w:rFonts w:ascii="Arial" w:hAnsi="Arial" w:cs="Arial"/>
          <w:sz w:val="20"/>
          <w:szCs w:val="20"/>
        </w:rPr>
        <w:t xml:space="preserve">Any comments which state </w:t>
      </w:r>
      <w:r w:rsidRPr="00F24083">
        <w:rPr>
          <w:rFonts w:ascii="Arial" w:hAnsi="Arial" w:cs="Arial"/>
          <w:b/>
          <w:color w:val="002060"/>
          <w:sz w:val="20"/>
          <w:szCs w:val="20"/>
        </w:rPr>
        <w:t>CW,</w:t>
      </w:r>
      <w:r w:rsidRPr="00F24083">
        <w:rPr>
          <w:rFonts w:ascii="Arial" w:hAnsi="Arial" w:cs="Arial"/>
          <w:color w:val="002060"/>
          <w:sz w:val="20"/>
          <w:szCs w:val="20"/>
        </w:rPr>
        <w:t xml:space="preserve"> </w:t>
      </w:r>
      <w:r w:rsidRPr="00F24083">
        <w:rPr>
          <w:rFonts w:ascii="Arial" w:hAnsi="Arial" w:cs="Arial"/>
          <w:sz w:val="20"/>
          <w:szCs w:val="20"/>
        </w:rPr>
        <w:t xml:space="preserve">relate to what is known as Morse Code </w:t>
      </w:r>
    </w:p>
    <w:p w14:paraId="6463F46D" w14:textId="62F21CEC" w:rsidR="00211237" w:rsidRPr="00F24083" w:rsidRDefault="00211237" w:rsidP="000171D2">
      <w:pPr>
        <w:rPr>
          <w:rFonts w:ascii="Arial" w:hAnsi="Arial" w:cs="Arial"/>
          <w:sz w:val="20"/>
          <w:szCs w:val="20"/>
        </w:rPr>
      </w:pPr>
      <w:r w:rsidRPr="00F24083">
        <w:rPr>
          <w:rFonts w:ascii="Arial" w:hAnsi="Arial" w:cs="Arial"/>
          <w:sz w:val="20"/>
          <w:szCs w:val="20"/>
        </w:rPr>
        <w:t>The reference to</w:t>
      </w:r>
      <w:r w:rsidRPr="00F24083">
        <w:rPr>
          <w:rFonts w:ascii="Arial" w:hAnsi="Arial" w:cs="Arial"/>
          <w:b/>
          <w:color w:val="FF0000"/>
          <w:sz w:val="20"/>
          <w:szCs w:val="20"/>
        </w:rPr>
        <w:t xml:space="preserve"> JOTA</w:t>
      </w:r>
      <w:r w:rsidRPr="00F24083">
        <w:rPr>
          <w:rFonts w:ascii="Arial" w:hAnsi="Arial" w:cs="Arial"/>
          <w:color w:val="FF0000"/>
          <w:sz w:val="20"/>
          <w:szCs w:val="20"/>
        </w:rPr>
        <w:t xml:space="preserve"> </w:t>
      </w:r>
      <w:r w:rsidRPr="00F24083">
        <w:rPr>
          <w:rFonts w:ascii="Arial" w:hAnsi="Arial" w:cs="Arial"/>
          <w:sz w:val="20"/>
          <w:szCs w:val="20"/>
        </w:rPr>
        <w:t xml:space="preserve">is Jamboree of the Air </w:t>
      </w:r>
    </w:p>
    <w:p w14:paraId="7F2AD6B4" w14:textId="0B33839E" w:rsidR="00EA383D" w:rsidRPr="00F24083" w:rsidRDefault="00EA383D" w:rsidP="00EA383D">
      <w:pPr>
        <w:pStyle w:val="NormalWeb"/>
        <w:rPr>
          <w:rFonts w:ascii="Arial" w:hAnsi="Arial" w:cs="Arial"/>
          <w:sz w:val="20"/>
          <w:szCs w:val="20"/>
        </w:rPr>
      </w:pPr>
      <w:r w:rsidRPr="00F24083">
        <w:rPr>
          <w:rFonts w:ascii="Arial" w:hAnsi="Arial" w:cs="Arial"/>
          <w:sz w:val="20"/>
          <w:szCs w:val="20"/>
        </w:rPr>
        <w:t>JOTA-JOTI is an annual event in which Scouts all over the world connect with each other by means of internet and amateur radio. Short-wave radio signals carry their voices to virtually any corner of the world. t's the sheer excitement of having a live conversation with a fellow Scout at some other place in the world that attracts so many young people to this event.</w:t>
      </w:r>
    </w:p>
    <w:p w14:paraId="297BC3A8" w14:textId="77777777" w:rsidR="00EA383D" w:rsidRPr="00F24083" w:rsidRDefault="00EA383D" w:rsidP="00EA383D">
      <w:pPr>
        <w:pStyle w:val="NormalWeb"/>
        <w:rPr>
          <w:rFonts w:ascii="Arial" w:hAnsi="Arial" w:cs="Arial"/>
          <w:sz w:val="20"/>
          <w:szCs w:val="20"/>
        </w:rPr>
      </w:pPr>
      <w:r w:rsidRPr="00F24083">
        <w:rPr>
          <w:rFonts w:ascii="Arial" w:hAnsi="Arial" w:cs="Arial"/>
          <w:sz w:val="20"/>
          <w:szCs w:val="20"/>
        </w:rPr>
        <w:t>JOTA-JOTI is a real Jamboree during which Scouting experiences are exchanged and ideas are shared.</w:t>
      </w:r>
    </w:p>
    <w:p w14:paraId="0C0DDF13" w14:textId="77777777" w:rsidR="00EA383D" w:rsidRPr="00F24083" w:rsidRDefault="00EA383D" w:rsidP="00EA383D">
      <w:pPr>
        <w:pStyle w:val="NormalWeb"/>
        <w:rPr>
          <w:rFonts w:ascii="Arial" w:hAnsi="Arial" w:cs="Arial"/>
          <w:sz w:val="20"/>
          <w:szCs w:val="20"/>
        </w:rPr>
      </w:pPr>
      <w:r w:rsidRPr="00F24083">
        <w:rPr>
          <w:rFonts w:ascii="Arial" w:hAnsi="Arial" w:cs="Arial"/>
          <w:sz w:val="20"/>
          <w:szCs w:val="20"/>
        </w:rPr>
        <w:t>The use of amateur radio techniques offers an extra educational dimension for Scouts. Many boys and girls grasp the opportunity to discover the world of wireless radio techniques and electronics.</w:t>
      </w:r>
    </w:p>
    <w:p w14:paraId="7D4C7A93" w14:textId="4D787C7A" w:rsidR="00EA383D" w:rsidRPr="00F24083" w:rsidRDefault="00EA383D" w:rsidP="000171D2">
      <w:pPr>
        <w:rPr>
          <w:rFonts w:ascii="Arial" w:hAnsi="Arial" w:cs="Arial"/>
          <w:sz w:val="20"/>
          <w:szCs w:val="20"/>
        </w:rPr>
      </w:pPr>
      <w:r w:rsidRPr="00F24083">
        <w:rPr>
          <w:rFonts w:ascii="Arial" w:hAnsi="Arial" w:cs="Arial"/>
          <w:sz w:val="20"/>
          <w:szCs w:val="20"/>
        </w:rPr>
        <w:t xml:space="preserve">Amateurs in Tassie, either invite Scouts etc to their houses or locations like the large scout facility behind Ulverstone, we set up shortwave radios, so local Scouts/Guides can talk to other Scouts/Guides around Australia and the world </w:t>
      </w:r>
    </w:p>
    <w:p w14:paraId="56D2DFE6" w14:textId="77777777" w:rsidR="00836C69" w:rsidRPr="00F24083" w:rsidRDefault="000171D2" w:rsidP="00836C69">
      <w:pPr>
        <w:rPr>
          <w:rFonts w:ascii="Arial" w:hAnsi="Arial" w:cs="Arial"/>
          <w:sz w:val="20"/>
          <w:szCs w:val="20"/>
        </w:rPr>
      </w:pPr>
      <w:r w:rsidRPr="00F24083">
        <w:rPr>
          <w:rFonts w:ascii="Arial" w:hAnsi="Arial" w:cs="Arial"/>
          <w:sz w:val="20"/>
          <w:szCs w:val="20"/>
        </w:rPr>
        <w:t>26.2.1940 14</w:t>
      </w:r>
      <w:r w:rsidRPr="00F24083">
        <w:rPr>
          <w:rFonts w:ascii="Arial" w:hAnsi="Arial" w:cs="Arial"/>
          <w:sz w:val="20"/>
          <w:szCs w:val="20"/>
          <w:vertAlign w:val="superscript"/>
        </w:rPr>
        <w:t>th</w:t>
      </w:r>
      <w:r w:rsidRPr="00F24083">
        <w:rPr>
          <w:rFonts w:ascii="Arial" w:hAnsi="Arial" w:cs="Arial"/>
          <w:sz w:val="20"/>
          <w:szCs w:val="20"/>
        </w:rPr>
        <w:t xml:space="preserve"> 10 2022</w:t>
      </w:r>
    </w:p>
    <w:p w14:paraId="1B226E43" w14:textId="3280811E" w:rsidR="00C70074" w:rsidRPr="00F24083" w:rsidRDefault="00C70074" w:rsidP="00836C69">
      <w:pPr>
        <w:rPr>
          <w:rFonts w:ascii="Arial" w:hAnsi="Arial" w:cs="Arial"/>
          <w:sz w:val="20"/>
          <w:szCs w:val="20"/>
        </w:rPr>
      </w:pPr>
      <w:r w:rsidRPr="00F24083">
        <w:rPr>
          <w:rFonts w:ascii="Arial" w:eastAsia="Times New Roman" w:hAnsi="Arial" w:cs="Arial"/>
          <w:sz w:val="20"/>
          <w:szCs w:val="20"/>
        </w:rPr>
        <w:t xml:space="preserve">I </w:t>
      </w:r>
      <w:r w:rsidR="0022278A" w:rsidRPr="00F24083">
        <w:rPr>
          <w:rFonts w:ascii="Arial" w:eastAsia="Times New Roman" w:hAnsi="Arial" w:cs="Arial"/>
          <w:sz w:val="20"/>
          <w:szCs w:val="20"/>
        </w:rPr>
        <w:t>knew</w:t>
      </w:r>
      <w:r w:rsidRPr="00F24083">
        <w:rPr>
          <w:rFonts w:ascii="Arial" w:eastAsia="Times New Roman" w:hAnsi="Arial" w:cs="Arial"/>
          <w:sz w:val="20"/>
          <w:szCs w:val="20"/>
        </w:rPr>
        <w:t xml:space="preserve"> Clarrie (Finishing Room foreman) and his brother Laurrie (Head Electrical engineer) from when </w:t>
      </w:r>
      <w:proofErr w:type="spellStart"/>
      <w:r w:rsidRPr="00F24083">
        <w:rPr>
          <w:rFonts w:ascii="Arial" w:eastAsia="Times New Roman" w:hAnsi="Arial" w:cs="Arial"/>
          <w:sz w:val="20"/>
          <w:szCs w:val="20"/>
        </w:rPr>
        <w:t>i</w:t>
      </w:r>
      <w:proofErr w:type="spellEnd"/>
      <w:r w:rsidRPr="00F24083">
        <w:rPr>
          <w:rFonts w:ascii="Arial" w:eastAsia="Times New Roman" w:hAnsi="Arial" w:cs="Arial"/>
          <w:sz w:val="20"/>
          <w:szCs w:val="20"/>
        </w:rPr>
        <w:t xml:space="preserve"> started work at Papermakers in Burnie back in 1976. </w:t>
      </w:r>
      <w:r w:rsidRPr="00F24083">
        <w:rPr>
          <w:rFonts w:ascii="Arial" w:eastAsia="Times New Roman" w:hAnsi="Arial" w:cs="Arial"/>
          <w:sz w:val="20"/>
          <w:szCs w:val="20"/>
        </w:rPr>
        <w:br/>
        <w:t xml:space="preserve">But as far as </w:t>
      </w:r>
      <w:proofErr w:type="spellStart"/>
      <w:r w:rsidRPr="00F24083">
        <w:rPr>
          <w:rFonts w:ascii="Arial" w:eastAsia="Times New Roman" w:hAnsi="Arial" w:cs="Arial"/>
          <w:sz w:val="20"/>
          <w:szCs w:val="20"/>
        </w:rPr>
        <w:t>i</w:t>
      </w:r>
      <w:proofErr w:type="spellEnd"/>
      <w:r w:rsidRPr="00F24083">
        <w:rPr>
          <w:rFonts w:ascii="Arial" w:eastAsia="Times New Roman" w:hAnsi="Arial" w:cs="Arial"/>
          <w:sz w:val="20"/>
          <w:szCs w:val="20"/>
        </w:rPr>
        <w:t xml:space="preserve"> know he was not an amateur at that point or when he finished work there, I don't recall seeing him since then.</w:t>
      </w:r>
      <w:r w:rsidRPr="00F24083">
        <w:rPr>
          <w:rFonts w:ascii="Arial" w:eastAsia="Times New Roman" w:hAnsi="Arial" w:cs="Arial"/>
          <w:sz w:val="20"/>
          <w:szCs w:val="20"/>
        </w:rPr>
        <w:br/>
        <w:t xml:space="preserve">He was certainly friendly and easy to get along with. </w:t>
      </w:r>
      <w:r w:rsidRPr="00F24083">
        <w:rPr>
          <w:rFonts w:ascii="Arial" w:eastAsia="Times New Roman" w:hAnsi="Arial" w:cs="Arial"/>
          <w:sz w:val="20"/>
          <w:szCs w:val="20"/>
        </w:rPr>
        <w:br/>
        <w:t>Cheers</w:t>
      </w:r>
      <w:r w:rsidRPr="00F24083">
        <w:rPr>
          <w:rFonts w:ascii="Arial" w:eastAsia="Times New Roman" w:hAnsi="Arial" w:cs="Arial"/>
          <w:sz w:val="20"/>
          <w:szCs w:val="20"/>
        </w:rPr>
        <w:br/>
        <w:t>Dave</w:t>
      </w:r>
    </w:p>
    <w:p w14:paraId="7663C1BC" w14:textId="7385CF2B" w:rsidR="00E05493" w:rsidRPr="00F24083" w:rsidRDefault="00760292">
      <w:pPr>
        <w:rPr>
          <w:rFonts w:ascii="Arial" w:hAnsi="Arial" w:cs="Arial"/>
          <w:sz w:val="20"/>
          <w:szCs w:val="20"/>
        </w:rPr>
      </w:pPr>
      <w:r w:rsidRPr="00F24083">
        <w:rPr>
          <w:rFonts w:ascii="Arial" w:hAnsi="Arial" w:cs="Arial"/>
          <w:sz w:val="20"/>
          <w:szCs w:val="20"/>
        </w:rPr>
        <w:t xml:space="preserve">Other amateurs commented Clarrie was a very private man, but selected people to tutor to get their amateur licence </w:t>
      </w:r>
    </w:p>
    <w:p w14:paraId="37CBDEAC" w14:textId="7874B3A4" w:rsidR="00760292" w:rsidRPr="00F24083" w:rsidRDefault="00760292">
      <w:pPr>
        <w:rPr>
          <w:rFonts w:ascii="Arial" w:hAnsi="Arial" w:cs="Arial"/>
          <w:sz w:val="20"/>
          <w:szCs w:val="20"/>
        </w:rPr>
      </w:pPr>
      <w:r w:rsidRPr="00F24083">
        <w:rPr>
          <w:rFonts w:ascii="Arial" w:hAnsi="Arial" w:cs="Arial"/>
          <w:sz w:val="20"/>
          <w:szCs w:val="20"/>
        </w:rPr>
        <w:t xml:space="preserve">Clarrie loved </w:t>
      </w:r>
      <w:r w:rsidRPr="00F24083">
        <w:rPr>
          <w:rFonts w:ascii="Arial" w:hAnsi="Arial" w:cs="Arial"/>
          <w:b/>
          <w:color w:val="002060"/>
          <w:sz w:val="20"/>
          <w:szCs w:val="20"/>
        </w:rPr>
        <w:t>CW</w:t>
      </w:r>
      <w:r w:rsidRPr="00F24083">
        <w:rPr>
          <w:rFonts w:ascii="Arial" w:hAnsi="Arial" w:cs="Arial"/>
          <w:sz w:val="20"/>
          <w:szCs w:val="20"/>
        </w:rPr>
        <w:t xml:space="preserve"> and spending time on HF Shortwave </w:t>
      </w:r>
      <w:r w:rsidR="0086452F" w:rsidRPr="00F24083">
        <w:rPr>
          <w:rFonts w:ascii="Arial" w:hAnsi="Arial" w:cs="Arial"/>
          <w:sz w:val="20"/>
          <w:szCs w:val="20"/>
        </w:rPr>
        <w:t>radio but</w:t>
      </w:r>
      <w:r w:rsidRPr="00F24083">
        <w:rPr>
          <w:rFonts w:ascii="Arial" w:hAnsi="Arial" w:cs="Arial"/>
          <w:sz w:val="20"/>
          <w:szCs w:val="20"/>
        </w:rPr>
        <w:t xml:space="preserve"> did venture onto FM radios at times.</w:t>
      </w:r>
    </w:p>
    <w:p w14:paraId="74692DFA" w14:textId="3F121069" w:rsidR="00760292" w:rsidRPr="00F24083" w:rsidRDefault="00760292">
      <w:pPr>
        <w:rPr>
          <w:rFonts w:ascii="Arial" w:hAnsi="Arial" w:cs="Arial"/>
          <w:sz w:val="20"/>
          <w:szCs w:val="20"/>
        </w:rPr>
      </w:pPr>
      <w:r w:rsidRPr="00F24083">
        <w:rPr>
          <w:rFonts w:ascii="Arial" w:hAnsi="Arial" w:cs="Arial"/>
          <w:sz w:val="20"/>
          <w:szCs w:val="20"/>
        </w:rPr>
        <w:t>Apparently, Clarrie was in hospital once, and Trevor VK7TJ would visit on a regular basis, and they would communicate in Morse code clicking their tongues, the nurses and doctors were not sure what was actually going on.</w:t>
      </w:r>
    </w:p>
    <w:p w14:paraId="65181A59" w14:textId="3AB7F291" w:rsidR="00760292" w:rsidRPr="00F24083" w:rsidRDefault="00760292">
      <w:pPr>
        <w:rPr>
          <w:rFonts w:ascii="Arial" w:hAnsi="Arial" w:cs="Arial"/>
          <w:sz w:val="20"/>
          <w:szCs w:val="20"/>
        </w:rPr>
      </w:pPr>
      <w:r w:rsidRPr="00F24083">
        <w:rPr>
          <w:rFonts w:ascii="Arial" w:hAnsi="Arial" w:cs="Arial"/>
          <w:sz w:val="20"/>
          <w:szCs w:val="20"/>
        </w:rPr>
        <w:t xml:space="preserve">A doctor came into Clarrie’s room one day, and found Clarrie and Trevor discussing a complicated circuit diagram from a project they were planning. When the Doctor realized what they were doing, he said to Clarrie, there’s nothing wrong with your </w:t>
      </w:r>
      <w:r w:rsidR="0086452F" w:rsidRPr="00F24083">
        <w:rPr>
          <w:rFonts w:ascii="Arial" w:hAnsi="Arial" w:cs="Arial"/>
          <w:sz w:val="20"/>
          <w:szCs w:val="20"/>
        </w:rPr>
        <w:t>brain,</w:t>
      </w:r>
      <w:r w:rsidRPr="00F24083">
        <w:rPr>
          <w:rFonts w:ascii="Arial" w:hAnsi="Arial" w:cs="Arial"/>
          <w:sz w:val="20"/>
          <w:szCs w:val="20"/>
        </w:rPr>
        <w:t xml:space="preserve"> I’m stopping the medication, you can go, I think you are cleverer than me.</w:t>
      </w:r>
    </w:p>
    <w:p w14:paraId="02B3F72A" w14:textId="6E8285F2" w:rsidR="00980880" w:rsidRDefault="00980880">
      <w:pPr>
        <w:rPr>
          <w:rFonts w:ascii="Arial" w:hAnsi="Arial" w:cs="Arial"/>
          <w:sz w:val="20"/>
          <w:szCs w:val="20"/>
        </w:rPr>
      </w:pPr>
      <w:r w:rsidRPr="00F24083">
        <w:rPr>
          <w:rFonts w:ascii="Arial" w:hAnsi="Arial" w:cs="Arial"/>
          <w:sz w:val="20"/>
          <w:szCs w:val="20"/>
        </w:rPr>
        <w:t xml:space="preserve">He was a member of the Tasmania division of the Wireless Institute of Australia </w:t>
      </w:r>
    </w:p>
    <w:p w14:paraId="20598994" w14:textId="45493BE9" w:rsidR="00291F6E" w:rsidRPr="0022278A" w:rsidRDefault="0022278A" w:rsidP="0022278A">
      <w:pPr>
        <w:jc w:val="center"/>
        <w:rPr>
          <w:rFonts w:ascii="Arial" w:hAnsi="Arial" w:cs="Arial"/>
          <w:color w:val="FF0000"/>
          <w:sz w:val="20"/>
          <w:szCs w:val="20"/>
        </w:rPr>
      </w:pPr>
      <w:r w:rsidRPr="0022278A">
        <w:rPr>
          <w:rFonts w:ascii="Arial" w:hAnsi="Arial" w:cs="Arial"/>
          <w:color w:val="FF0000"/>
          <w:sz w:val="20"/>
          <w:szCs w:val="20"/>
        </w:rPr>
        <w:lastRenderedPageBreak/>
        <w:t>2</w:t>
      </w:r>
    </w:p>
    <w:p w14:paraId="69DFAEFE" w14:textId="77777777" w:rsidR="0022278A" w:rsidRDefault="0022278A" w:rsidP="00EA383D">
      <w:pPr>
        <w:spacing w:after="240"/>
        <w:rPr>
          <w:rFonts w:ascii="Arial" w:eastAsia="Times New Roman" w:hAnsi="Arial" w:cs="Arial"/>
          <w:sz w:val="20"/>
          <w:szCs w:val="20"/>
        </w:rPr>
      </w:pPr>
    </w:p>
    <w:p w14:paraId="4B66202D" w14:textId="5CB36968" w:rsidR="00506C2A" w:rsidRPr="00F24083" w:rsidRDefault="0079416A" w:rsidP="00EA383D">
      <w:pPr>
        <w:spacing w:after="240"/>
        <w:rPr>
          <w:rFonts w:ascii="Arial" w:eastAsia="Times New Roman" w:hAnsi="Arial" w:cs="Arial"/>
          <w:sz w:val="20"/>
          <w:szCs w:val="20"/>
          <w:lang w:eastAsia="en-AU"/>
        </w:rPr>
      </w:pPr>
      <w:r w:rsidRPr="00F24083">
        <w:rPr>
          <w:rFonts w:ascii="Arial" w:eastAsia="Times New Roman" w:hAnsi="Arial" w:cs="Arial"/>
          <w:sz w:val="20"/>
          <w:szCs w:val="20"/>
        </w:rPr>
        <w:t>One memory I have is from the 1980s when Clarrie was a supervisor for amateur licence examinations.</w:t>
      </w:r>
      <w:r w:rsidRPr="00F24083">
        <w:rPr>
          <w:rFonts w:ascii="Arial" w:eastAsia="Times New Roman" w:hAnsi="Arial" w:cs="Arial"/>
          <w:sz w:val="20"/>
          <w:szCs w:val="20"/>
        </w:rPr>
        <w:br/>
        <w:t>My son, Dale, and daughter, Helen, sat for the full licence, as it was at that time.</w:t>
      </w:r>
      <w:r w:rsidRPr="00F24083">
        <w:rPr>
          <w:rFonts w:ascii="Arial" w:eastAsia="Times New Roman" w:hAnsi="Arial" w:cs="Arial"/>
          <w:sz w:val="20"/>
          <w:szCs w:val="20"/>
        </w:rPr>
        <w:br/>
        <w:t xml:space="preserve">Clarrie helped with the </w:t>
      </w:r>
      <w:r w:rsidR="00F279F3" w:rsidRPr="00F24083">
        <w:rPr>
          <w:rFonts w:ascii="Arial" w:eastAsia="Times New Roman" w:hAnsi="Arial" w:cs="Arial"/>
          <w:sz w:val="20"/>
          <w:szCs w:val="20"/>
        </w:rPr>
        <w:t>Morse</w:t>
      </w:r>
      <w:r w:rsidRPr="00F24083">
        <w:rPr>
          <w:rFonts w:ascii="Arial" w:eastAsia="Times New Roman" w:hAnsi="Arial" w:cs="Arial"/>
          <w:sz w:val="20"/>
          <w:szCs w:val="20"/>
        </w:rPr>
        <w:t xml:space="preserve"> code exam. It was held at our house.</w:t>
      </w:r>
      <w:r w:rsidRPr="00F24083">
        <w:rPr>
          <w:rFonts w:ascii="Arial" w:eastAsia="Times New Roman" w:hAnsi="Arial" w:cs="Arial"/>
          <w:sz w:val="20"/>
          <w:szCs w:val="20"/>
        </w:rPr>
        <w:br/>
        <w:t xml:space="preserve">My daughter passed and had her first amateur </w:t>
      </w:r>
      <w:r w:rsidRPr="00F24083">
        <w:rPr>
          <w:rFonts w:ascii="Arial" w:eastAsia="Times New Roman" w:hAnsi="Arial" w:cs="Arial"/>
          <w:b/>
          <w:color w:val="002060"/>
          <w:sz w:val="20"/>
          <w:szCs w:val="20"/>
        </w:rPr>
        <w:t>CW</w:t>
      </w:r>
      <w:r w:rsidRPr="00F24083">
        <w:rPr>
          <w:rFonts w:ascii="Arial" w:eastAsia="Times New Roman" w:hAnsi="Arial" w:cs="Arial"/>
          <w:sz w:val="20"/>
          <w:szCs w:val="20"/>
        </w:rPr>
        <w:t xml:space="preserve"> contact with Clarrie.</w:t>
      </w:r>
      <w:r w:rsidRPr="00F24083">
        <w:rPr>
          <w:rFonts w:ascii="Arial" w:eastAsia="Times New Roman" w:hAnsi="Arial" w:cs="Arial"/>
          <w:sz w:val="20"/>
          <w:szCs w:val="20"/>
        </w:rPr>
        <w:br/>
        <w:t>Clarrie was concerned that as she was Helen Cunningham (HC), she would want his callsign for herself.</w:t>
      </w:r>
      <w:r w:rsidRPr="00F24083">
        <w:rPr>
          <w:rFonts w:ascii="Arial" w:eastAsia="Times New Roman" w:hAnsi="Arial" w:cs="Arial"/>
          <w:sz w:val="20"/>
          <w:szCs w:val="20"/>
        </w:rPr>
        <w:br/>
        <w:t>She took her other initials and was VK7HJ for a time.</w:t>
      </w:r>
      <w:r w:rsidRPr="00F24083">
        <w:rPr>
          <w:rFonts w:ascii="Arial" w:eastAsia="Times New Roman" w:hAnsi="Arial" w:cs="Arial"/>
          <w:sz w:val="20"/>
          <w:szCs w:val="20"/>
        </w:rPr>
        <w:br/>
        <w:t>So I am pleased that the callsign has stayed in Clarrie's family.</w:t>
      </w:r>
      <w:r w:rsidRPr="00F24083">
        <w:rPr>
          <w:rFonts w:ascii="Arial" w:eastAsia="Times New Roman" w:hAnsi="Arial" w:cs="Arial"/>
          <w:sz w:val="20"/>
          <w:szCs w:val="20"/>
        </w:rPr>
        <w:br/>
      </w:r>
      <w:r w:rsidR="00D91D7E" w:rsidRPr="00F24083">
        <w:rPr>
          <w:rFonts w:ascii="Arial" w:eastAsia="Times New Roman" w:hAnsi="Arial" w:cs="Arial"/>
          <w:sz w:val="20"/>
          <w:szCs w:val="20"/>
        </w:rPr>
        <w:t>Cla</w:t>
      </w:r>
      <w:r w:rsidRPr="00F24083">
        <w:rPr>
          <w:rFonts w:ascii="Arial" w:eastAsia="Times New Roman" w:hAnsi="Arial" w:cs="Arial"/>
          <w:sz w:val="20"/>
          <w:szCs w:val="20"/>
        </w:rPr>
        <w:t xml:space="preserve">rrie was also one of my only </w:t>
      </w:r>
      <w:r w:rsidRPr="00F24083">
        <w:rPr>
          <w:rFonts w:ascii="Arial" w:eastAsia="Times New Roman" w:hAnsi="Arial" w:cs="Arial"/>
          <w:b/>
          <w:color w:val="002060"/>
          <w:sz w:val="20"/>
          <w:szCs w:val="20"/>
        </w:rPr>
        <w:t>CW</w:t>
      </w:r>
      <w:r w:rsidRPr="00F24083">
        <w:rPr>
          <w:rFonts w:ascii="Arial" w:eastAsia="Times New Roman" w:hAnsi="Arial" w:cs="Arial"/>
          <w:sz w:val="20"/>
          <w:szCs w:val="20"/>
        </w:rPr>
        <w:t xml:space="preserve"> contacts as he was trying to reach some record for number of </w:t>
      </w:r>
      <w:r w:rsidRPr="00975766">
        <w:rPr>
          <w:rFonts w:ascii="Arial" w:eastAsia="Times New Roman" w:hAnsi="Arial" w:cs="Arial"/>
          <w:b/>
          <w:color w:val="002060"/>
          <w:sz w:val="20"/>
          <w:szCs w:val="20"/>
        </w:rPr>
        <w:t>CW</w:t>
      </w:r>
      <w:r w:rsidRPr="00F24083">
        <w:rPr>
          <w:rFonts w:ascii="Arial" w:eastAsia="Times New Roman" w:hAnsi="Arial" w:cs="Arial"/>
          <w:sz w:val="20"/>
          <w:szCs w:val="20"/>
        </w:rPr>
        <w:t xml:space="preserve"> contacts.</w:t>
      </w:r>
      <w:r w:rsidRPr="00F24083">
        <w:rPr>
          <w:rFonts w:ascii="Arial" w:eastAsia="Times New Roman" w:hAnsi="Arial" w:cs="Arial"/>
          <w:sz w:val="20"/>
          <w:szCs w:val="20"/>
        </w:rPr>
        <w:br/>
        <w:t>Cheers,</w:t>
      </w:r>
      <w:r w:rsidRPr="00F24083">
        <w:rPr>
          <w:rFonts w:ascii="Arial" w:eastAsia="Times New Roman" w:hAnsi="Arial" w:cs="Arial"/>
          <w:sz w:val="20"/>
          <w:szCs w:val="20"/>
        </w:rPr>
        <w:br/>
        <w:t>Kirby</w:t>
      </w:r>
      <w:r w:rsidRPr="00F24083">
        <w:rPr>
          <w:rFonts w:ascii="Arial" w:eastAsia="Times New Roman" w:hAnsi="Arial" w:cs="Arial"/>
          <w:sz w:val="20"/>
          <w:szCs w:val="20"/>
        </w:rPr>
        <w:br/>
        <w:t>VK7KC</w:t>
      </w:r>
      <w:r w:rsidRPr="00F24083">
        <w:rPr>
          <w:rFonts w:ascii="Arial" w:eastAsia="Times New Roman" w:hAnsi="Arial" w:cs="Arial"/>
          <w:sz w:val="20"/>
          <w:szCs w:val="20"/>
        </w:rPr>
        <w:br/>
      </w:r>
      <w:r w:rsidRPr="00F24083">
        <w:rPr>
          <w:rFonts w:ascii="Arial" w:eastAsia="Times New Roman" w:hAnsi="Arial" w:cs="Arial"/>
          <w:sz w:val="20"/>
          <w:szCs w:val="20"/>
        </w:rPr>
        <w:br/>
      </w:r>
      <w:r w:rsidR="00506C2A" w:rsidRPr="00F24083">
        <w:rPr>
          <w:rFonts w:ascii="Arial" w:hAnsi="Arial" w:cs="Arial"/>
          <w:sz w:val="20"/>
          <w:szCs w:val="20"/>
        </w:rPr>
        <w:t xml:space="preserve">Clarrie VK7HC started his amateur life as VK7ZHC he was a long member of the WIA and a very dedicated WIA examiner in the 90's assisting many new hams get through their licence. Clarrie was a very keen </w:t>
      </w:r>
      <w:r w:rsidR="00506C2A" w:rsidRPr="00F24083">
        <w:rPr>
          <w:rFonts w:ascii="Arial" w:hAnsi="Arial" w:cs="Arial"/>
          <w:b/>
          <w:color w:val="002060"/>
          <w:sz w:val="20"/>
          <w:szCs w:val="20"/>
        </w:rPr>
        <w:t xml:space="preserve">CW </w:t>
      </w:r>
      <w:r w:rsidR="00506C2A" w:rsidRPr="00F24083">
        <w:rPr>
          <w:rFonts w:ascii="Arial" w:hAnsi="Arial" w:cs="Arial"/>
          <w:sz w:val="20"/>
          <w:szCs w:val="20"/>
        </w:rPr>
        <w:t xml:space="preserve">operator with whom I had the pleasure of operating many </w:t>
      </w:r>
      <w:r w:rsidR="00506C2A" w:rsidRPr="00F24083">
        <w:rPr>
          <w:rFonts w:ascii="Arial" w:hAnsi="Arial" w:cs="Arial"/>
          <w:b/>
          <w:color w:val="FF0000"/>
          <w:sz w:val="20"/>
          <w:szCs w:val="20"/>
        </w:rPr>
        <w:t xml:space="preserve">Jotas </w:t>
      </w:r>
      <w:r w:rsidR="00506C2A" w:rsidRPr="00F24083">
        <w:rPr>
          <w:rFonts w:ascii="Arial" w:hAnsi="Arial" w:cs="Arial"/>
          <w:sz w:val="20"/>
          <w:szCs w:val="20"/>
        </w:rPr>
        <w:t>with in the 90's.</w:t>
      </w:r>
    </w:p>
    <w:p w14:paraId="27ED351E" w14:textId="68C0BD24" w:rsidR="00506C2A" w:rsidRPr="00F24083" w:rsidRDefault="00506C2A" w:rsidP="00506C2A">
      <w:pPr>
        <w:pStyle w:val="PlainText"/>
        <w:rPr>
          <w:rFonts w:ascii="Arial" w:hAnsi="Arial" w:cs="Arial"/>
          <w:sz w:val="20"/>
          <w:szCs w:val="20"/>
        </w:rPr>
      </w:pPr>
      <w:r w:rsidRPr="00F24083">
        <w:rPr>
          <w:rFonts w:ascii="Arial" w:hAnsi="Arial" w:cs="Arial"/>
          <w:sz w:val="20"/>
          <w:szCs w:val="20"/>
        </w:rPr>
        <w:t xml:space="preserve">Clarrie was very instrumental in getting me through my novice licence and spent quite </w:t>
      </w:r>
      <w:r w:rsidR="00D91D7E" w:rsidRPr="00F24083">
        <w:rPr>
          <w:rFonts w:ascii="Arial" w:hAnsi="Arial" w:cs="Arial"/>
          <w:sz w:val="20"/>
          <w:szCs w:val="20"/>
        </w:rPr>
        <w:t>a bit</w:t>
      </w:r>
      <w:r w:rsidRPr="00F24083">
        <w:rPr>
          <w:rFonts w:ascii="Arial" w:hAnsi="Arial" w:cs="Arial"/>
          <w:sz w:val="20"/>
          <w:szCs w:val="20"/>
        </w:rPr>
        <w:t xml:space="preserve"> of time with me teaching me </w:t>
      </w:r>
      <w:r w:rsidRPr="00F24083">
        <w:rPr>
          <w:rFonts w:ascii="Arial" w:hAnsi="Arial" w:cs="Arial"/>
          <w:b/>
          <w:color w:val="002060"/>
          <w:sz w:val="20"/>
          <w:szCs w:val="20"/>
        </w:rPr>
        <w:t>CW</w:t>
      </w:r>
      <w:r w:rsidRPr="00F24083">
        <w:rPr>
          <w:rFonts w:ascii="Arial" w:hAnsi="Arial" w:cs="Arial"/>
          <w:sz w:val="20"/>
          <w:szCs w:val="20"/>
        </w:rPr>
        <w:t xml:space="preserve"> and the aspects of electronic </w:t>
      </w:r>
      <w:r w:rsidR="00795D44" w:rsidRPr="00F24083">
        <w:rPr>
          <w:rFonts w:ascii="Arial" w:hAnsi="Arial" w:cs="Arial"/>
          <w:sz w:val="20"/>
          <w:szCs w:val="20"/>
        </w:rPr>
        <w:t>theory. In</w:t>
      </w:r>
      <w:r w:rsidRPr="00F24083">
        <w:rPr>
          <w:rFonts w:ascii="Arial" w:hAnsi="Arial" w:cs="Arial"/>
          <w:sz w:val="20"/>
          <w:szCs w:val="20"/>
        </w:rPr>
        <w:t xml:space="preserve"> June 1993 I passed my 10words a minute </w:t>
      </w:r>
      <w:r w:rsidRPr="00F24083">
        <w:rPr>
          <w:rFonts w:ascii="Arial" w:hAnsi="Arial" w:cs="Arial"/>
          <w:b/>
          <w:color w:val="002060"/>
          <w:sz w:val="20"/>
          <w:szCs w:val="20"/>
        </w:rPr>
        <w:t xml:space="preserve">CW </w:t>
      </w:r>
      <w:r w:rsidRPr="00F24083">
        <w:rPr>
          <w:rFonts w:ascii="Arial" w:hAnsi="Arial" w:cs="Arial"/>
          <w:sz w:val="20"/>
          <w:szCs w:val="20"/>
        </w:rPr>
        <w:t>and passed my theory exam to get my novice call VK7</w:t>
      </w:r>
      <w:r w:rsidR="00795D44" w:rsidRPr="00F24083">
        <w:rPr>
          <w:rFonts w:ascii="Arial" w:hAnsi="Arial" w:cs="Arial"/>
          <w:sz w:val="20"/>
          <w:szCs w:val="20"/>
        </w:rPr>
        <w:t>MGS.</w:t>
      </w:r>
      <w:r w:rsidRPr="00F24083">
        <w:rPr>
          <w:rFonts w:ascii="Arial" w:hAnsi="Arial" w:cs="Arial"/>
          <w:sz w:val="20"/>
          <w:szCs w:val="20"/>
        </w:rPr>
        <w:t xml:space="preserve">Clarrie was thrilled to be my first </w:t>
      </w:r>
      <w:r w:rsidRPr="00F24083">
        <w:rPr>
          <w:rFonts w:ascii="Arial" w:hAnsi="Arial" w:cs="Arial"/>
          <w:b/>
          <w:color w:val="002060"/>
          <w:sz w:val="20"/>
          <w:szCs w:val="20"/>
        </w:rPr>
        <w:t>CW</w:t>
      </w:r>
      <w:r w:rsidRPr="00F24083">
        <w:rPr>
          <w:rFonts w:ascii="Arial" w:hAnsi="Arial" w:cs="Arial"/>
          <w:sz w:val="20"/>
          <w:szCs w:val="20"/>
        </w:rPr>
        <w:t xml:space="preserve"> contact on 80m.</w:t>
      </w:r>
    </w:p>
    <w:p w14:paraId="521B8069" w14:textId="0CDFA2C5" w:rsidR="00506C2A" w:rsidRPr="00F24083" w:rsidRDefault="00506C2A" w:rsidP="00506C2A">
      <w:pPr>
        <w:pStyle w:val="PlainText"/>
        <w:rPr>
          <w:rFonts w:ascii="Arial" w:hAnsi="Arial" w:cs="Arial"/>
          <w:sz w:val="20"/>
          <w:szCs w:val="20"/>
        </w:rPr>
      </w:pPr>
      <w:r w:rsidRPr="00F24083">
        <w:rPr>
          <w:rFonts w:ascii="Arial" w:hAnsi="Arial" w:cs="Arial"/>
          <w:sz w:val="20"/>
          <w:szCs w:val="20"/>
        </w:rPr>
        <w:t xml:space="preserve">Clarrie had a very nice station setup on HF with a complete </w:t>
      </w:r>
      <w:proofErr w:type="spellStart"/>
      <w:r w:rsidRPr="00F24083">
        <w:rPr>
          <w:rFonts w:ascii="Arial" w:hAnsi="Arial" w:cs="Arial"/>
          <w:sz w:val="20"/>
          <w:szCs w:val="20"/>
        </w:rPr>
        <w:t>Yaesu</w:t>
      </w:r>
      <w:proofErr w:type="spellEnd"/>
      <w:r w:rsidRPr="00F24083">
        <w:rPr>
          <w:rFonts w:ascii="Arial" w:hAnsi="Arial" w:cs="Arial"/>
          <w:sz w:val="20"/>
          <w:szCs w:val="20"/>
        </w:rPr>
        <w:t xml:space="preserve"> FT301s </w:t>
      </w:r>
      <w:r w:rsidR="00795D44" w:rsidRPr="00F24083">
        <w:rPr>
          <w:rFonts w:ascii="Arial" w:hAnsi="Arial" w:cs="Arial"/>
          <w:sz w:val="20"/>
          <w:szCs w:val="20"/>
        </w:rPr>
        <w:t>line-up</w:t>
      </w:r>
      <w:r w:rsidRPr="00F24083">
        <w:rPr>
          <w:rFonts w:ascii="Arial" w:hAnsi="Arial" w:cs="Arial"/>
          <w:sz w:val="20"/>
          <w:szCs w:val="20"/>
        </w:rPr>
        <w:t xml:space="preserve"> and was very active on </w:t>
      </w:r>
      <w:r w:rsidRPr="00975766">
        <w:rPr>
          <w:rFonts w:ascii="Arial" w:hAnsi="Arial" w:cs="Arial"/>
          <w:b/>
          <w:color w:val="002060"/>
          <w:sz w:val="20"/>
          <w:szCs w:val="20"/>
        </w:rPr>
        <w:t>CW</w:t>
      </w:r>
      <w:r w:rsidRPr="00F24083">
        <w:rPr>
          <w:rFonts w:ascii="Arial" w:hAnsi="Arial" w:cs="Arial"/>
          <w:sz w:val="20"/>
          <w:szCs w:val="20"/>
        </w:rPr>
        <w:t xml:space="preserve"> and was a member of the International DX Association.</w:t>
      </w:r>
    </w:p>
    <w:p w14:paraId="77659FEC" w14:textId="77777777" w:rsidR="00795D44" w:rsidRPr="00F24083" w:rsidRDefault="00795D44" w:rsidP="00795D44">
      <w:pPr>
        <w:spacing w:before="100" w:beforeAutospacing="1" w:after="100" w:afterAutospacing="1" w:line="240" w:lineRule="auto"/>
        <w:outlineLvl w:val="1"/>
        <w:rPr>
          <w:rFonts w:ascii="Arial" w:eastAsia="Times New Roman" w:hAnsi="Arial" w:cs="Arial"/>
          <w:bCs/>
          <w:sz w:val="20"/>
          <w:szCs w:val="20"/>
          <w:lang w:eastAsia="en-AU"/>
        </w:rPr>
      </w:pPr>
      <w:r w:rsidRPr="00F24083">
        <w:rPr>
          <w:rFonts w:ascii="Arial" w:eastAsia="Times New Roman" w:hAnsi="Arial" w:cs="Arial"/>
          <w:bCs/>
          <w:sz w:val="20"/>
          <w:szCs w:val="20"/>
          <w:lang w:eastAsia="en-AU"/>
        </w:rPr>
        <w:t xml:space="preserve">There were two Elmer’s that were instrumental in me gaining my full call licence with 10wpm </w:t>
      </w:r>
      <w:r w:rsidRPr="00F24083">
        <w:rPr>
          <w:rFonts w:ascii="Arial" w:eastAsia="Times New Roman" w:hAnsi="Arial" w:cs="Arial"/>
          <w:b/>
          <w:bCs/>
          <w:color w:val="002060"/>
          <w:sz w:val="20"/>
          <w:szCs w:val="20"/>
          <w:lang w:eastAsia="en-AU"/>
        </w:rPr>
        <w:t>CW</w:t>
      </w:r>
      <w:r w:rsidRPr="00F24083">
        <w:rPr>
          <w:rFonts w:ascii="Arial" w:eastAsia="Times New Roman" w:hAnsi="Arial" w:cs="Arial"/>
          <w:bCs/>
          <w:sz w:val="20"/>
          <w:szCs w:val="20"/>
          <w:lang w:eastAsia="en-AU"/>
        </w:rPr>
        <w:t>. They were Clarrie VK7HC and Trevor VK7TJ, whom are both sadly SK (Silent Key)</w:t>
      </w:r>
    </w:p>
    <w:p w14:paraId="10B52A3B" w14:textId="77777777" w:rsidR="00795D44" w:rsidRPr="00F24083" w:rsidRDefault="00795D44" w:rsidP="00795D44">
      <w:pPr>
        <w:spacing w:before="100" w:beforeAutospacing="1" w:after="100" w:afterAutospacing="1" w:line="240" w:lineRule="auto"/>
        <w:outlineLvl w:val="1"/>
        <w:rPr>
          <w:rFonts w:ascii="Arial" w:eastAsia="Times New Roman" w:hAnsi="Arial" w:cs="Arial"/>
          <w:bCs/>
          <w:sz w:val="20"/>
          <w:szCs w:val="20"/>
          <w:lang w:eastAsia="en-AU"/>
        </w:rPr>
      </w:pPr>
      <w:r w:rsidRPr="00F24083">
        <w:rPr>
          <w:rFonts w:ascii="Arial" w:eastAsia="Times New Roman" w:hAnsi="Arial" w:cs="Arial"/>
          <w:bCs/>
          <w:sz w:val="20"/>
          <w:szCs w:val="20"/>
          <w:lang w:eastAsia="en-AU"/>
        </w:rPr>
        <w:t>I owe a wealth of gratitude to these two gentlemen for their ever-enduring patience in getting me through the exam back in 1992 and their great support of me with the hobby.</w:t>
      </w:r>
    </w:p>
    <w:p w14:paraId="1121D8E7" w14:textId="77777777" w:rsidR="00795D44" w:rsidRPr="00F24083" w:rsidRDefault="00795D44" w:rsidP="00795D44">
      <w:pPr>
        <w:spacing w:before="100" w:beforeAutospacing="1" w:after="100" w:afterAutospacing="1" w:line="240" w:lineRule="auto"/>
        <w:outlineLvl w:val="1"/>
        <w:rPr>
          <w:rFonts w:ascii="Arial" w:eastAsia="Times New Roman" w:hAnsi="Arial" w:cs="Arial"/>
          <w:bCs/>
          <w:sz w:val="20"/>
          <w:szCs w:val="20"/>
          <w:lang w:eastAsia="en-AU"/>
        </w:rPr>
      </w:pPr>
      <w:r w:rsidRPr="00F24083">
        <w:rPr>
          <w:rFonts w:ascii="Arial" w:eastAsia="Times New Roman" w:hAnsi="Arial" w:cs="Arial"/>
          <w:bCs/>
          <w:sz w:val="20"/>
          <w:szCs w:val="20"/>
          <w:lang w:eastAsia="en-AU"/>
        </w:rPr>
        <w:t>By Graeme VK7KT</w:t>
      </w:r>
    </w:p>
    <w:p w14:paraId="51002BD3" w14:textId="690F8D80" w:rsidR="0017659D" w:rsidRPr="00F24083" w:rsidRDefault="00836C69">
      <w:pPr>
        <w:rPr>
          <w:rFonts w:ascii="Arial" w:hAnsi="Arial" w:cs="Arial"/>
          <w:color w:val="FF0000"/>
          <w:sz w:val="20"/>
          <w:szCs w:val="20"/>
        </w:rPr>
      </w:pPr>
      <w:r w:rsidRPr="00F24083">
        <w:rPr>
          <w:rFonts w:ascii="Arial" w:hAnsi="Arial" w:cs="Arial"/>
          <w:color w:val="FF0000"/>
          <w:sz w:val="20"/>
          <w:szCs w:val="20"/>
        </w:rPr>
        <w:t>Our National Body, the Wireless Institute of Australia, supplied the below.</w:t>
      </w:r>
    </w:p>
    <w:p w14:paraId="3C4CCB00" w14:textId="77777777" w:rsidR="0017659D" w:rsidRPr="00F24083" w:rsidRDefault="0017659D" w:rsidP="0017659D">
      <w:pPr>
        <w:rPr>
          <w:rFonts w:ascii="Arial" w:hAnsi="Arial" w:cs="Arial"/>
          <w:b/>
          <w:sz w:val="20"/>
          <w:szCs w:val="20"/>
          <w:u w:val="single"/>
        </w:rPr>
      </w:pPr>
      <w:r w:rsidRPr="00F24083">
        <w:rPr>
          <w:rFonts w:ascii="Arial" w:hAnsi="Arial" w:cs="Arial"/>
          <w:b/>
          <w:sz w:val="20"/>
          <w:szCs w:val="20"/>
          <w:u w:val="single"/>
        </w:rPr>
        <w:t>CALLSIGN(s): VK7HC</w:t>
      </w:r>
    </w:p>
    <w:p w14:paraId="69148A00" w14:textId="77777777" w:rsidR="0017659D" w:rsidRPr="00F24083" w:rsidRDefault="0017659D" w:rsidP="0017659D">
      <w:pPr>
        <w:rPr>
          <w:rFonts w:ascii="Arial" w:hAnsi="Arial" w:cs="Arial"/>
          <w:sz w:val="20"/>
          <w:szCs w:val="20"/>
        </w:rPr>
      </w:pPr>
      <w:r w:rsidRPr="00F24083">
        <w:rPr>
          <w:rFonts w:ascii="Arial" w:hAnsi="Arial" w:cs="Arial"/>
          <w:sz w:val="20"/>
          <w:szCs w:val="20"/>
        </w:rPr>
        <w:t xml:space="preserve">Information requested by: Eric VK7EV from </w:t>
      </w:r>
      <w:proofErr w:type="spellStart"/>
      <w:r w:rsidRPr="00F24083">
        <w:rPr>
          <w:rFonts w:ascii="Arial" w:hAnsi="Arial" w:cs="Arial"/>
          <w:sz w:val="20"/>
          <w:szCs w:val="20"/>
        </w:rPr>
        <w:t>NWTas</w:t>
      </w:r>
      <w:proofErr w:type="spellEnd"/>
      <w:r w:rsidRPr="00F24083">
        <w:rPr>
          <w:rFonts w:ascii="Arial" w:hAnsi="Arial" w:cs="Arial"/>
          <w:sz w:val="20"/>
          <w:szCs w:val="20"/>
        </w:rPr>
        <w:t>. ARC – for a family member.</w:t>
      </w:r>
    </w:p>
    <w:p w14:paraId="7CCA6254" w14:textId="77777777" w:rsidR="0017659D" w:rsidRPr="00F24083" w:rsidRDefault="0017659D" w:rsidP="0017659D">
      <w:pPr>
        <w:rPr>
          <w:rFonts w:ascii="Arial" w:hAnsi="Arial" w:cs="Arial"/>
          <w:b/>
          <w:sz w:val="20"/>
          <w:szCs w:val="20"/>
          <w:u w:val="single"/>
        </w:rPr>
      </w:pPr>
      <w:r w:rsidRPr="00F24083">
        <w:rPr>
          <w:rFonts w:ascii="Arial" w:hAnsi="Arial" w:cs="Arial"/>
          <w:b/>
          <w:sz w:val="20"/>
          <w:szCs w:val="20"/>
          <w:u w:val="single"/>
        </w:rPr>
        <w:t xml:space="preserve">Name: Clarrie Hilder,                   </w:t>
      </w:r>
    </w:p>
    <w:p w14:paraId="7B2B27A6" w14:textId="4BAB743A" w:rsidR="0017659D" w:rsidRPr="00F24083" w:rsidRDefault="0017659D" w:rsidP="0017659D">
      <w:pPr>
        <w:rPr>
          <w:rFonts w:ascii="Arial" w:hAnsi="Arial" w:cs="Arial"/>
          <w:b/>
          <w:sz w:val="20"/>
          <w:szCs w:val="20"/>
          <w:u w:val="single"/>
        </w:rPr>
      </w:pPr>
      <w:r w:rsidRPr="00F24083">
        <w:rPr>
          <w:rFonts w:ascii="Arial" w:hAnsi="Arial" w:cs="Arial"/>
          <w:b/>
          <w:sz w:val="20"/>
          <w:szCs w:val="20"/>
          <w:u w:val="single"/>
        </w:rPr>
        <w:t>Previous known Address: 5 Speed St. Cooee Tas. 7320</w:t>
      </w:r>
    </w:p>
    <w:p w14:paraId="0B96B309" w14:textId="3BCF55BA" w:rsidR="00A743F2" w:rsidRPr="00F24083" w:rsidRDefault="00344CE6" w:rsidP="0017659D">
      <w:pPr>
        <w:rPr>
          <w:rFonts w:ascii="Arial" w:hAnsi="Arial" w:cs="Arial"/>
          <w:b/>
          <w:sz w:val="20"/>
          <w:szCs w:val="20"/>
          <w:u w:val="single"/>
        </w:rPr>
      </w:pPr>
      <w:r w:rsidRPr="00F24083">
        <w:rPr>
          <w:rFonts w:ascii="Arial" w:hAnsi="Arial" w:cs="Arial"/>
          <w:b/>
          <w:sz w:val="20"/>
          <w:szCs w:val="20"/>
          <w:u w:val="single"/>
        </w:rPr>
        <w:t>The historian checked the yearly callsign call book and found entries in these years for Clarrie</w:t>
      </w:r>
    </w:p>
    <w:p w14:paraId="419D0450" w14:textId="77777777" w:rsidR="0017659D" w:rsidRPr="00F24083" w:rsidRDefault="0017659D" w:rsidP="0017659D">
      <w:pPr>
        <w:rPr>
          <w:rFonts w:ascii="Arial" w:hAnsi="Arial" w:cs="Arial"/>
          <w:sz w:val="20"/>
          <w:szCs w:val="20"/>
        </w:rPr>
      </w:pPr>
    </w:p>
    <w:p w14:paraId="3FBB5864" w14:textId="35DBDF5A" w:rsidR="0017659D" w:rsidRPr="00F24083" w:rsidRDefault="0017659D" w:rsidP="0017659D">
      <w:pPr>
        <w:rPr>
          <w:rFonts w:ascii="Arial" w:hAnsi="Arial" w:cs="Arial"/>
          <w:b/>
          <w:sz w:val="20"/>
          <w:szCs w:val="20"/>
        </w:rPr>
      </w:pPr>
      <w:r w:rsidRPr="00F24083">
        <w:rPr>
          <w:rFonts w:ascii="Arial" w:hAnsi="Arial" w:cs="Arial"/>
          <w:b/>
          <w:sz w:val="20"/>
          <w:szCs w:val="20"/>
        </w:rPr>
        <w:t>Year</w:t>
      </w:r>
      <w:r w:rsidRPr="00F24083">
        <w:rPr>
          <w:rFonts w:ascii="Arial" w:hAnsi="Arial" w:cs="Arial"/>
          <w:b/>
          <w:sz w:val="20"/>
          <w:szCs w:val="20"/>
        </w:rPr>
        <w:tab/>
        <w:t>Callbook Entry</w:t>
      </w:r>
      <w:r w:rsidRPr="00F24083">
        <w:rPr>
          <w:rFonts w:ascii="Arial" w:hAnsi="Arial" w:cs="Arial"/>
          <w:b/>
          <w:sz w:val="20"/>
          <w:szCs w:val="20"/>
        </w:rPr>
        <w:tab/>
        <w:t xml:space="preserve">               Details</w:t>
      </w:r>
    </w:p>
    <w:p w14:paraId="3DB7C4FF" w14:textId="33AD87B2" w:rsidR="00B9021F" w:rsidRPr="00F24083" w:rsidRDefault="00B9021F" w:rsidP="00B9021F">
      <w:pPr>
        <w:rPr>
          <w:rFonts w:ascii="Arial" w:hAnsi="Arial" w:cs="Arial"/>
          <w:sz w:val="20"/>
          <w:szCs w:val="20"/>
        </w:rPr>
      </w:pPr>
      <w:r w:rsidRPr="00F24083">
        <w:rPr>
          <w:rFonts w:ascii="Arial" w:hAnsi="Arial" w:cs="Arial"/>
          <w:sz w:val="20"/>
          <w:szCs w:val="20"/>
        </w:rPr>
        <w:t>Also checked 10 years previously. No VK7HC or VK7ZHC entry</w:t>
      </w:r>
    </w:p>
    <w:p w14:paraId="113ABA50" w14:textId="30607D12" w:rsidR="0017659D" w:rsidRPr="00F24083" w:rsidRDefault="0017659D" w:rsidP="0017659D">
      <w:pPr>
        <w:rPr>
          <w:rFonts w:ascii="Arial" w:hAnsi="Arial" w:cs="Arial"/>
          <w:sz w:val="20"/>
          <w:szCs w:val="20"/>
        </w:rPr>
      </w:pPr>
      <w:r w:rsidRPr="00F24083">
        <w:rPr>
          <w:rFonts w:ascii="Arial" w:hAnsi="Arial" w:cs="Arial"/>
          <w:sz w:val="20"/>
          <w:szCs w:val="20"/>
        </w:rPr>
        <w:t xml:space="preserve">1991 </w:t>
      </w:r>
      <w:r w:rsidRPr="00F24083">
        <w:rPr>
          <w:rFonts w:ascii="Arial" w:hAnsi="Arial" w:cs="Arial"/>
          <w:sz w:val="20"/>
          <w:szCs w:val="20"/>
        </w:rPr>
        <w:tab/>
      </w:r>
      <w:r w:rsidR="00B9021F" w:rsidRPr="00F24083">
        <w:rPr>
          <w:rFonts w:ascii="Arial" w:hAnsi="Arial" w:cs="Arial"/>
          <w:sz w:val="20"/>
          <w:szCs w:val="20"/>
        </w:rPr>
        <w:t>VK7</w:t>
      </w:r>
      <w:r w:rsidR="00F24083" w:rsidRPr="00F24083">
        <w:rPr>
          <w:rFonts w:ascii="Arial" w:hAnsi="Arial" w:cs="Arial"/>
          <w:sz w:val="20"/>
          <w:szCs w:val="20"/>
        </w:rPr>
        <w:t>ZHC Cooee</w:t>
      </w:r>
    </w:p>
    <w:p w14:paraId="24A1840E" w14:textId="3974BD55" w:rsidR="00B9021F" w:rsidRPr="00F24083" w:rsidRDefault="00B9021F" w:rsidP="0017659D">
      <w:pPr>
        <w:rPr>
          <w:rFonts w:ascii="Arial" w:hAnsi="Arial" w:cs="Arial"/>
          <w:sz w:val="20"/>
          <w:szCs w:val="20"/>
        </w:rPr>
      </w:pPr>
      <w:r w:rsidRPr="00F24083">
        <w:rPr>
          <w:rFonts w:ascii="Arial" w:hAnsi="Arial" w:cs="Arial"/>
          <w:sz w:val="20"/>
          <w:szCs w:val="20"/>
        </w:rPr>
        <w:t xml:space="preserve">1992   </w:t>
      </w:r>
      <w:r w:rsidR="00F24083">
        <w:rPr>
          <w:rFonts w:ascii="Arial" w:hAnsi="Arial" w:cs="Arial"/>
          <w:sz w:val="20"/>
          <w:szCs w:val="20"/>
        </w:rPr>
        <w:t xml:space="preserve">  </w:t>
      </w:r>
      <w:r w:rsidRPr="00F24083">
        <w:rPr>
          <w:rFonts w:ascii="Arial" w:hAnsi="Arial" w:cs="Arial"/>
          <w:sz w:val="20"/>
          <w:szCs w:val="20"/>
        </w:rPr>
        <w:t>VK7ZHC</w:t>
      </w:r>
    </w:p>
    <w:p w14:paraId="0437F421" w14:textId="1D1F3A76" w:rsidR="0022278A" w:rsidRPr="0022278A" w:rsidRDefault="0022278A" w:rsidP="0022278A">
      <w:pPr>
        <w:jc w:val="center"/>
        <w:rPr>
          <w:rFonts w:ascii="Arial" w:hAnsi="Arial" w:cs="Arial"/>
          <w:color w:val="FF0000"/>
          <w:sz w:val="20"/>
          <w:szCs w:val="20"/>
        </w:rPr>
      </w:pPr>
      <w:r w:rsidRPr="0022278A">
        <w:rPr>
          <w:rFonts w:ascii="Arial" w:hAnsi="Arial" w:cs="Arial"/>
          <w:color w:val="FF0000"/>
          <w:sz w:val="20"/>
          <w:szCs w:val="20"/>
        </w:rPr>
        <w:lastRenderedPageBreak/>
        <w:t>3</w:t>
      </w:r>
    </w:p>
    <w:p w14:paraId="150A5B91" w14:textId="528CF24A" w:rsidR="0017659D" w:rsidRPr="00F24083" w:rsidRDefault="0017659D" w:rsidP="0017659D">
      <w:pPr>
        <w:rPr>
          <w:rFonts w:ascii="Arial" w:hAnsi="Arial" w:cs="Arial"/>
          <w:sz w:val="20"/>
          <w:szCs w:val="20"/>
        </w:rPr>
      </w:pPr>
      <w:r w:rsidRPr="00F24083">
        <w:rPr>
          <w:rFonts w:ascii="Arial" w:hAnsi="Arial" w:cs="Arial"/>
          <w:sz w:val="20"/>
          <w:szCs w:val="20"/>
        </w:rPr>
        <w:t>1993</w:t>
      </w:r>
      <w:r w:rsidR="00F24083">
        <w:rPr>
          <w:rFonts w:ascii="Arial" w:hAnsi="Arial" w:cs="Arial"/>
          <w:sz w:val="20"/>
          <w:szCs w:val="20"/>
        </w:rPr>
        <w:t xml:space="preserve">    </w:t>
      </w:r>
      <w:r w:rsidRPr="00F24083">
        <w:rPr>
          <w:rFonts w:ascii="Arial" w:hAnsi="Arial" w:cs="Arial"/>
          <w:sz w:val="20"/>
          <w:szCs w:val="20"/>
        </w:rPr>
        <w:t xml:space="preserve"> VK</w:t>
      </w:r>
      <w:r w:rsidR="00344CE6" w:rsidRPr="00F24083">
        <w:rPr>
          <w:rFonts w:ascii="Arial" w:hAnsi="Arial" w:cs="Arial"/>
          <w:sz w:val="20"/>
          <w:szCs w:val="20"/>
        </w:rPr>
        <w:t>7</w:t>
      </w:r>
      <w:r w:rsidRPr="00F24083">
        <w:rPr>
          <w:rFonts w:ascii="Arial" w:hAnsi="Arial" w:cs="Arial"/>
          <w:sz w:val="20"/>
          <w:szCs w:val="20"/>
        </w:rPr>
        <w:t>HC, Cooee.</w:t>
      </w:r>
      <w:r w:rsidRPr="00F24083">
        <w:rPr>
          <w:rFonts w:ascii="Arial" w:hAnsi="Arial" w:cs="Arial"/>
          <w:sz w:val="20"/>
          <w:szCs w:val="20"/>
        </w:rPr>
        <w:tab/>
      </w:r>
      <w:r w:rsidRPr="00F24083">
        <w:rPr>
          <w:rFonts w:ascii="Arial" w:hAnsi="Arial" w:cs="Arial"/>
          <w:sz w:val="20"/>
          <w:szCs w:val="20"/>
        </w:rPr>
        <w:tab/>
      </w:r>
    </w:p>
    <w:p w14:paraId="49678E9C" w14:textId="77777777" w:rsidR="0017659D" w:rsidRPr="00F24083" w:rsidRDefault="0017659D" w:rsidP="0017659D">
      <w:pPr>
        <w:rPr>
          <w:rFonts w:ascii="Arial" w:hAnsi="Arial" w:cs="Arial"/>
          <w:sz w:val="20"/>
          <w:szCs w:val="20"/>
        </w:rPr>
      </w:pPr>
      <w:r w:rsidRPr="00F24083">
        <w:rPr>
          <w:rFonts w:ascii="Arial" w:hAnsi="Arial" w:cs="Arial"/>
          <w:sz w:val="20"/>
          <w:szCs w:val="20"/>
        </w:rPr>
        <w:t>1994</w:t>
      </w:r>
      <w:r w:rsidRPr="00F24083">
        <w:rPr>
          <w:rFonts w:ascii="Arial" w:hAnsi="Arial" w:cs="Arial"/>
          <w:sz w:val="20"/>
          <w:szCs w:val="20"/>
        </w:rPr>
        <w:tab/>
        <w:t>As above</w:t>
      </w:r>
    </w:p>
    <w:p w14:paraId="24D6D4B5" w14:textId="77777777" w:rsidR="0017659D" w:rsidRPr="00F24083" w:rsidRDefault="0017659D" w:rsidP="0017659D">
      <w:pPr>
        <w:rPr>
          <w:rFonts w:ascii="Arial" w:hAnsi="Arial" w:cs="Arial"/>
          <w:sz w:val="20"/>
          <w:szCs w:val="20"/>
        </w:rPr>
      </w:pPr>
      <w:r w:rsidRPr="00F24083">
        <w:rPr>
          <w:rFonts w:ascii="Arial" w:hAnsi="Arial" w:cs="Arial"/>
          <w:sz w:val="20"/>
          <w:szCs w:val="20"/>
        </w:rPr>
        <w:t>1995</w:t>
      </w:r>
      <w:r w:rsidRPr="00F24083">
        <w:rPr>
          <w:rFonts w:ascii="Arial" w:hAnsi="Arial" w:cs="Arial"/>
          <w:sz w:val="20"/>
          <w:szCs w:val="20"/>
        </w:rPr>
        <w:tab/>
        <w:t>As above</w:t>
      </w:r>
    </w:p>
    <w:p w14:paraId="60AAFC05" w14:textId="77777777" w:rsidR="0017659D" w:rsidRPr="00F24083" w:rsidRDefault="0017659D" w:rsidP="0017659D">
      <w:pPr>
        <w:rPr>
          <w:rFonts w:ascii="Arial" w:hAnsi="Arial" w:cs="Arial"/>
          <w:sz w:val="20"/>
          <w:szCs w:val="20"/>
        </w:rPr>
      </w:pPr>
      <w:r w:rsidRPr="00F24083">
        <w:rPr>
          <w:rFonts w:ascii="Arial" w:hAnsi="Arial" w:cs="Arial"/>
          <w:sz w:val="20"/>
          <w:szCs w:val="20"/>
        </w:rPr>
        <w:t>1999</w:t>
      </w:r>
      <w:r w:rsidRPr="00F24083">
        <w:rPr>
          <w:rFonts w:ascii="Arial" w:hAnsi="Arial" w:cs="Arial"/>
          <w:sz w:val="20"/>
          <w:szCs w:val="20"/>
        </w:rPr>
        <w:tab/>
        <w:t>As above</w:t>
      </w:r>
    </w:p>
    <w:p w14:paraId="1A93249C" w14:textId="77777777" w:rsidR="0017659D" w:rsidRPr="00F24083" w:rsidRDefault="0017659D" w:rsidP="0017659D">
      <w:pPr>
        <w:rPr>
          <w:rFonts w:ascii="Arial" w:hAnsi="Arial" w:cs="Arial"/>
          <w:sz w:val="20"/>
          <w:szCs w:val="20"/>
        </w:rPr>
      </w:pPr>
      <w:r w:rsidRPr="00F24083">
        <w:rPr>
          <w:rFonts w:ascii="Arial" w:hAnsi="Arial" w:cs="Arial"/>
          <w:sz w:val="20"/>
          <w:szCs w:val="20"/>
        </w:rPr>
        <w:t>2000</w:t>
      </w:r>
      <w:r w:rsidRPr="00F24083">
        <w:rPr>
          <w:rFonts w:ascii="Arial" w:hAnsi="Arial" w:cs="Arial"/>
          <w:sz w:val="20"/>
          <w:szCs w:val="20"/>
        </w:rPr>
        <w:tab/>
        <w:t>As above</w:t>
      </w:r>
    </w:p>
    <w:p w14:paraId="19F03184" w14:textId="77777777" w:rsidR="0017659D" w:rsidRPr="00F24083" w:rsidRDefault="0017659D" w:rsidP="0017659D">
      <w:pPr>
        <w:rPr>
          <w:rFonts w:ascii="Arial" w:hAnsi="Arial" w:cs="Arial"/>
          <w:sz w:val="20"/>
          <w:szCs w:val="20"/>
        </w:rPr>
      </w:pPr>
      <w:r w:rsidRPr="00F24083">
        <w:rPr>
          <w:rFonts w:ascii="Arial" w:hAnsi="Arial" w:cs="Arial"/>
          <w:sz w:val="20"/>
          <w:szCs w:val="20"/>
        </w:rPr>
        <w:t>2001</w:t>
      </w:r>
      <w:r w:rsidRPr="00F24083">
        <w:rPr>
          <w:rFonts w:ascii="Arial" w:hAnsi="Arial" w:cs="Arial"/>
          <w:sz w:val="20"/>
          <w:szCs w:val="20"/>
        </w:rPr>
        <w:tab/>
        <w:t>As above</w:t>
      </w:r>
    </w:p>
    <w:p w14:paraId="2EA85B50" w14:textId="77777777" w:rsidR="0017659D" w:rsidRPr="00F24083" w:rsidRDefault="0017659D" w:rsidP="0017659D">
      <w:pPr>
        <w:rPr>
          <w:rFonts w:ascii="Arial" w:hAnsi="Arial" w:cs="Arial"/>
          <w:sz w:val="20"/>
          <w:szCs w:val="20"/>
        </w:rPr>
      </w:pPr>
      <w:r w:rsidRPr="00F24083">
        <w:rPr>
          <w:rFonts w:ascii="Arial" w:hAnsi="Arial" w:cs="Arial"/>
          <w:sz w:val="20"/>
          <w:szCs w:val="20"/>
        </w:rPr>
        <w:t>2002</w:t>
      </w:r>
      <w:r w:rsidRPr="00F24083">
        <w:rPr>
          <w:rFonts w:ascii="Arial" w:hAnsi="Arial" w:cs="Arial"/>
          <w:sz w:val="20"/>
          <w:szCs w:val="20"/>
        </w:rPr>
        <w:tab/>
        <w:t>As above</w:t>
      </w:r>
    </w:p>
    <w:p w14:paraId="0BC3D50C" w14:textId="77777777" w:rsidR="0017659D" w:rsidRPr="00F24083" w:rsidRDefault="0017659D" w:rsidP="0017659D">
      <w:pPr>
        <w:rPr>
          <w:rFonts w:ascii="Arial" w:hAnsi="Arial" w:cs="Arial"/>
          <w:sz w:val="20"/>
          <w:szCs w:val="20"/>
        </w:rPr>
      </w:pPr>
      <w:r w:rsidRPr="00F24083">
        <w:rPr>
          <w:rFonts w:ascii="Arial" w:hAnsi="Arial" w:cs="Arial"/>
          <w:sz w:val="20"/>
          <w:szCs w:val="20"/>
        </w:rPr>
        <w:t>2003</w:t>
      </w:r>
      <w:r w:rsidRPr="00F24083">
        <w:rPr>
          <w:rFonts w:ascii="Arial" w:hAnsi="Arial" w:cs="Arial"/>
          <w:sz w:val="20"/>
          <w:szCs w:val="20"/>
        </w:rPr>
        <w:tab/>
        <w:t>As above</w:t>
      </w:r>
    </w:p>
    <w:p w14:paraId="72D0DDAF" w14:textId="77777777" w:rsidR="0017659D" w:rsidRPr="00F24083" w:rsidRDefault="0017659D" w:rsidP="0017659D">
      <w:pPr>
        <w:rPr>
          <w:rFonts w:ascii="Arial" w:hAnsi="Arial" w:cs="Arial"/>
          <w:sz w:val="20"/>
          <w:szCs w:val="20"/>
        </w:rPr>
      </w:pPr>
      <w:r w:rsidRPr="00F24083">
        <w:rPr>
          <w:rFonts w:ascii="Arial" w:hAnsi="Arial" w:cs="Arial"/>
          <w:sz w:val="20"/>
          <w:szCs w:val="20"/>
        </w:rPr>
        <w:t>2004</w:t>
      </w:r>
      <w:r w:rsidRPr="00F24083">
        <w:rPr>
          <w:rFonts w:ascii="Arial" w:hAnsi="Arial" w:cs="Arial"/>
          <w:sz w:val="20"/>
          <w:szCs w:val="20"/>
        </w:rPr>
        <w:tab/>
        <w:t>Different address</w:t>
      </w:r>
      <w:r w:rsidRPr="00F24083">
        <w:rPr>
          <w:rFonts w:ascii="Arial" w:hAnsi="Arial" w:cs="Arial"/>
          <w:sz w:val="20"/>
          <w:szCs w:val="20"/>
        </w:rPr>
        <w:tab/>
      </w:r>
      <w:r w:rsidRPr="00F24083">
        <w:rPr>
          <w:rFonts w:ascii="Arial" w:hAnsi="Arial" w:cs="Arial"/>
          <w:sz w:val="20"/>
          <w:szCs w:val="20"/>
        </w:rPr>
        <w:tab/>
        <w:t>Unit1 5 Grey St., Upper Burnie, 7320</w:t>
      </w:r>
    </w:p>
    <w:p w14:paraId="51D588D8" w14:textId="77777777" w:rsidR="0017659D" w:rsidRPr="00F24083" w:rsidRDefault="0017659D" w:rsidP="0017659D">
      <w:pPr>
        <w:rPr>
          <w:rFonts w:ascii="Arial" w:hAnsi="Arial" w:cs="Arial"/>
          <w:sz w:val="20"/>
          <w:szCs w:val="20"/>
        </w:rPr>
      </w:pPr>
      <w:r w:rsidRPr="00F24083">
        <w:rPr>
          <w:rFonts w:ascii="Arial" w:hAnsi="Arial" w:cs="Arial"/>
          <w:sz w:val="20"/>
          <w:szCs w:val="20"/>
        </w:rPr>
        <w:t>2005</w:t>
      </w:r>
      <w:r w:rsidRPr="00F24083">
        <w:rPr>
          <w:rFonts w:ascii="Arial" w:hAnsi="Arial" w:cs="Arial"/>
          <w:sz w:val="20"/>
          <w:szCs w:val="20"/>
        </w:rPr>
        <w:tab/>
        <w:t>Different address</w:t>
      </w:r>
      <w:r w:rsidRPr="00F24083">
        <w:rPr>
          <w:rFonts w:ascii="Arial" w:hAnsi="Arial" w:cs="Arial"/>
          <w:sz w:val="20"/>
          <w:szCs w:val="20"/>
        </w:rPr>
        <w:tab/>
      </w:r>
      <w:r w:rsidRPr="00F24083">
        <w:rPr>
          <w:rFonts w:ascii="Arial" w:hAnsi="Arial" w:cs="Arial"/>
          <w:sz w:val="20"/>
          <w:szCs w:val="20"/>
        </w:rPr>
        <w:tab/>
        <w:t>Unit1 5 Grey St., Upper Burnie, 7320</w:t>
      </w:r>
    </w:p>
    <w:p w14:paraId="07EFB37E" w14:textId="77777777" w:rsidR="0017659D" w:rsidRPr="00F24083" w:rsidRDefault="0017659D" w:rsidP="0017659D">
      <w:pPr>
        <w:rPr>
          <w:rFonts w:ascii="Arial" w:hAnsi="Arial" w:cs="Arial"/>
          <w:sz w:val="20"/>
          <w:szCs w:val="20"/>
        </w:rPr>
      </w:pPr>
      <w:r w:rsidRPr="00F24083">
        <w:rPr>
          <w:rFonts w:ascii="Arial" w:hAnsi="Arial" w:cs="Arial"/>
          <w:sz w:val="20"/>
          <w:szCs w:val="20"/>
        </w:rPr>
        <w:t>(Could this address be for the same property – perhaps a corner block – same post code?)</w:t>
      </w:r>
    </w:p>
    <w:p w14:paraId="11C5A744" w14:textId="77777777" w:rsidR="0017659D" w:rsidRPr="00F24083" w:rsidRDefault="0017659D" w:rsidP="0017659D">
      <w:pPr>
        <w:rPr>
          <w:rFonts w:ascii="Arial" w:hAnsi="Arial" w:cs="Arial"/>
          <w:sz w:val="20"/>
          <w:szCs w:val="20"/>
        </w:rPr>
      </w:pPr>
      <w:r w:rsidRPr="00F24083">
        <w:rPr>
          <w:rFonts w:ascii="Arial" w:hAnsi="Arial" w:cs="Arial"/>
          <w:sz w:val="20"/>
          <w:szCs w:val="20"/>
        </w:rPr>
        <w:t>2006</w:t>
      </w:r>
      <w:r w:rsidRPr="00F24083">
        <w:rPr>
          <w:rFonts w:ascii="Arial" w:hAnsi="Arial" w:cs="Arial"/>
          <w:sz w:val="20"/>
          <w:szCs w:val="20"/>
        </w:rPr>
        <w:tab/>
        <w:t>No entry</w:t>
      </w:r>
    </w:p>
    <w:p w14:paraId="66AEA1E9" w14:textId="77777777" w:rsidR="0017659D" w:rsidRPr="00F24083" w:rsidRDefault="0017659D" w:rsidP="0017659D">
      <w:pPr>
        <w:rPr>
          <w:rFonts w:ascii="Arial" w:hAnsi="Arial" w:cs="Arial"/>
          <w:sz w:val="20"/>
          <w:szCs w:val="20"/>
        </w:rPr>
      </w:pPr>
      <w:r w:rsidRPr="00F24083">
        <w:rPr>
          <w:rFonts w:ascii="Arial" w:hAnsi="Arial" w:cs="Arial"/>
          <w:sz w:val="20"/>
          <w:szCs w:val="20"/>
        </w:rPr>
        <w:t>2007</w:t>
      </w:r>
      <w:r w:rsidRPr="00F24083">
        <w:rPr>
          <w:rFonts w:ascii="Arial" w:hAnsi="Arial" w:cs="Arial"/>
          <w:sz w:val="20"/>
          <w:szCs w:val="20"/>
        </w:rPr>
        <w:tab/>
        <w:t>No entry</w:t>
      </w:r>
    </w:p>
    <w:p w14:paraId="5486490D" w14:textId="77777777" w:rsidR="0017659D" w:rsidRPr="00F24083" w:rsidRDefault="0017659D" w:rsidP="0017659D">
      <w:pPr>
        <w:rPr>
          <w:rFonts w:ascii="Arial" w:hAnsi="Arial" w:cs="Arial"/>
          <w:sz w:val="20"/>
          <w:szCs w:val="20"/>
          <w:u w:val="single"/>
        </w:rPr>
      </w:pPr>
      <w:r w:rsidRPr="00F24083">
        <w:rPr>
          <w:rFonts w:ascii="Arial" w:hAnsi="Arial" w:cs="Arial"/>
          <w:sz w:val="20"/>
          <w:szCs w:val="20"/>
          <w:u w:val="single"/>
        </w:rPr>
        <w:t>No entry for VK7HC could be found in Callbooks to 2019.</w:t>
      </w:r>
    </w:p>
    <w:p w14:paraId="3EAD56A8" w14:textId="77777777" w:rsidR="0017659D" w:rsidRPr="00F24083" w:rsidRDefault="0017659D" w:rsidP="0017659D">
      <w:pPr>
        <w:spacing w:after="0"/>
        <w:rPr>
          <w:rFonts w:ascii="Arial" w:hAnsi="Arial" w:cs="Arial"/>
          <w:sz w:val="20"/>
          <w:szCs w:val="20"/>
        </w:rPr>
      </w:pPr>
      <w:r w:rsidRPr="00F24083">
        <w:rPr>
          <w:rFonts w:ascii="Arial" w:hAnsi="Arial" w:cs="Arial"/>
          <w:sz w:val="20"/>
          <w:szCs w:val="20"/>
        </w:rPr>
        <w:t>On the surface it would appear that Clarrie did not hold a licence after 2005.</w:t>
      </w:r>
    </w:p>
    <w:p w14:paraId="1AE24A31" w14:textId="1A3D5EF2" w:rsidR="0017659D" w:rsidRDefault="0017659D" w:rsidP="0017659D">
      <w:pPr>
        <w:spacing w:after="0"/>
        <w:rPr>
          <w:rFonts w:ascii="Arial" w:hAnsi="Arial" w:cs="Arial"/>
          <w:sz w:val="20"/>
          <w:szCs w:val="20"/>
        </w:rPr>
      </w:pPr>
      <w:r w:rsidRPr="00F24083">
        <w:rPr>
          <w:rFonts w:ascii="Arial" w:hAnsi="Arial" w:cs="Arial"/>
          <w:sz w:val="20"/>
          <w:szCs w:val="20"/>
        </w:rPr>
        <w:t xml:space="preserve">However, it is known that some Government employees in special areas of activity, sometimes had their details suppressed for security reasons. </w:t>
      </w:r>
    </w:p>
    <w:p w14:paraId="3F7020E9" w14:textId="4BAB70EC" w:rsidR="00975766" w:rsidRDefault="00975766" w:rsidP="0017659D">
      <w:pPr>
        <w:spacing w:after="0"/>
        <w:rPr>
          <w:rFonts w:ascii="Arial" w:hAnsi="Arial" w:cs="Arial"/>
          <w:sz w:val="20"/>
          <w:szCs w:val="20"/>
        </w:rPr>
      </w:pPr>
    </w:p>
    <w:p w14:paraId="0B17E541" w14:textId="2252299B" w:rsidR="00975766" w:rsidRDefault="00975766" w:rsidP="0017659D">
      <w:pPr>
        <w:spacing w:after="0"/>
        <w:rPr>
          <w:rFonts w:ascii="Arial" w:hAnsi="Arial" w:cs="Arial"/>
          <w:sz w:val="20"/>
          <w:szCs w:val="20"/>
        </w:rPr>
      </w:pPr>
      <w:r>
        <w:rPr>
          <w:rFonts w:ascii="Arial" w:hAnsi="Arial" w:cs="Arial"/>
          <w:sz w:val="20"/>
          <w:szCs w:val="20"/>
        </w:rPr>
        <w:t>The HF or shortwave radio that Clarrie owned pic below a Yaseu FT301s</w:t>
      </w:r>
    </w:p>
    <w:p w14:paraId="557655FC" w14:textId="37CD88E0" w:rsidR="00975766" w:rsidRDefault="00975766" w:rsidP="0017659D">
      <w:pPr>
        <w:spacing w:after="0"/>
        <w:rPr>
          <w:rFonts w:ascii="Arial" w:hAnsi="Arial" w:cs="Arial"/>
          <w:sz w:val="20"/>
          <w:szCs w:val="20"/>
        </w:rPr>
      </w:pPr>
    </w:p>
    <w:p w14:paraId="6308DB87" w14:textId="65DAC84C" w:rsidR="00975766" w:rsidRDefault="00975766" w:rsidP="0017659D">
      <w:pPr>
        <w:spacing w:after="0"/>
        <w:rPr>
          <w:rFonts w:ascii="Arial" w:hAnsi="Arial" w:cs="Arial"/>
          <w:sz w:val="20"/>
          <w:szCs w:val="20"/>
        </w:rPr>
      </w:pPr>
    </w:p>
    <w:p w14:paraId="1542E7ED" w14:textId="7344FE11" w:rsidR="00975766" w:rsidRDefault="00975766" w:rsidP="0017659D">
      <w:pPr>
        <w:spacing w:after="0"/>
        <w:rPr>
          <w:rFonts w:ascii="Arial" w:hAnsi="Arial" w:cs="Arial"/>
          <w:sz w:val="20"/>
          <w:szCs w:val="20"/>
        </w:rPr>
      </w:pPr>
      <w:r>
        <w:rPr>
          <w:noProof/>
        </w:rPr>
        <w:drawing>
          <wp:inline distT="0" distB="0" distL="0" distR="0" wp14:anchorId="7F503DB0" wp14:editId="4873B6EC">
            <wp:extent cx="5731510" cy="2840872"/>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2840872"/>
                    </a:xfrm>
                    <a:prstGeom prst="rect">
                      <a:avLst/>
                    </a:prstGeom>
                    <a:noFill/>
                    <a:ln>
                      <a:noFill/>
                    </a:ln>
                  </pic:spPr>
                </pic:pic>
              </a:graphicData>
            </a:graphic>
          </wp:inline>
        </w:drawing>
      </w:r>
    </w:p>
    <w:p w14:paraId="11A14190" w14:textId="725CE589" w:rsidR="00975766" w:rsidRDefault="00975766" w:rsidP="0017659D">
      <w:pPr>
        <w:spacing w:after="0"/>
        <w:rPr>
          <w:rFonts w:ascii="Arial" w:hAnsi="Arial" w:cs="Arial"/>
          <w:sz w:val="20"/>
          <w:szCs w:val="20"/>
        </w:rPr>
      </w:pPr>
    </w:p>
    <w:p w14:paraId="70DEA9C2" w14:textId="3985CA11" w:rsidR="00975766" w:rsidRDefault="00D51AC9" w:rsidP="0017659D">
      <w:pPr>
        <w:spacing w:after="0"/>
        <w:rPr>
          <w:rFonts w:ascii="Arial" w:hAnsi="Arial" w:cs="Arial"/>
          <w:sz w:val="20"/>
          <w:szCs w:val="20"/>
        </w:rPr>
      </w:pPr>
      <w:r>
        <w:rPr>
          <w:rFonts w:ascii="Arial" w:hAnsi="Arial" w:cs="Arial"/>
          <w:sz w:val="20"/>
          <w:szCs w:val="20"/>
        </w:rPr>
        <w:t xml:space="preserve">Below is a </w:t>
      </w:r>
      <w:r w:rsidR="00975766">
        <w:rPr>
          <w:rFonts w:ascii="Arial" w:hAnsi="Arial" w:cs="Arial"/>
          <w:sz w:val="20"/>
          <w:szCs w:val="20"/>
        </w:rPr>
        <w:t xml:space="preserve">you tube link to a radio the same as Clarrie used listening to Morse Code, at the start of the video the di dah tones are Morse Code being sent by an amateur somewhere in the world  </w:t>
      </w:r>
    </w:p>
    <w:p w14:paraId="6CA7B814" w14:textId="77777777" w:rsidR="00975766" w:rsidRDefault="00975766" w:rsidP="0017659D">
      <w:pPr>
        <w:spacing w:after="0"/>
        <w:rPr>
          <w:rFonts w:ascii="Arial" w:hAnsi="Arial" w:cs="Arial"/>
          <w:sz w:val="20"/>
          <w:szCs w:val="20"/>
        </w:rPr>
      </w:pPr>
    </w:p>
    <w:p w14:paraId="5034A5A6" w14:textId="4B56B533" w:rsidR="00975766" w:rsidRDefault="00000000" w:rsidP="0017659D">
      <w:pPr>
        <w:spacing w:after="0"/>
        <w:rPr>
          <w:rFonts w:ascii="Arial" w:hAnsi="Arial" w:cs="Arial"/>
          <w:sz w:val="20"/>
          <w:szCs w:val="20"/>
        </w:rPr>
      </w:pPr>
      <w:hyperlink r:id="rId5" w:history="1">
        <w:r w:rsidR="00623E68" w:rsidRPr="00F5522C">
          <w:rPr>
            <w:rStyle w:val="Hyperlink"/>
            <w:rFonts w:ascii="Arial" w:hAnsi="Arial" w:cs="Arial"/>
            <w:sz w:val="20"/>
            <w:szCs w:val="20"/>
          </w:rPr>
          <w:t>https://www.youtube.com/watch?v=MiB66thUTA4</w:t>
        </w:r>
      </w:hyperlink>
    </w:p>
    <w:p w14:paraId="4C90F43A" w14:textId="5CCD3360" w:rsidR="00623E68" w:rsidRDefault="00623E68" w:rsidP="0017659D">
      <w:pPr>
        <w:spacing w:after="0"/>
        <w:rPr>
          <w:rFonts w:ascii="Arial" w:hAnsi="Arial" w:cs="Arial"/>
          <w:sz w:val="20"/>
          <w:szCs w:val="20"/>
        </w:rPr>
      </w:pPr>
    </w:p>
    <w:p w14:paraId="4738E0A3" w14:textId="622EC7AF" w:rsidR="0022278A" w:rsidRPr="0022278A" w:rsidRDefault="0022278A" w:rsidP="0022278A">
      <w:pPr>
        <w:spacing w:after="0"/>
        <w:jc w:val="center"/>
        <w:rPr>
          <w:rFonts w:ascii="Arial" w:hAnsi="Arial" w:cs="Arial"/>
          <w:color w:val="FF0000"/>
          <w:sz w:val="20"/>
          <w:szCs w:val="20"/>
        </w:rPr>
      </w:pPr>
      <w:r w:rsidRPr="0022278A">
        <w:rPr>
          <w:rFonts w:ascii="Arial" w:hAnsi="Arial" w:cs="Arial"/>
          <w:color w:val="FF0000"/>
          <w:sz w:val="20"/>
          <w:szCs w:val="20"/>
        </w:rPr>
        <w:lastRenderedPageBreak/>
        <w:t>4</w:t>
      </w:r>
    </w:p>
    <w:p w14:paraId="0898FC5B" w14:textId="7015F484" w:rsidR="0022278A" w:rsidRDefault="0022278A" w:rsidP="0017659D">
      <w:pPr>
        <w:spacing w:after="0"/>
        <w:rPr>
          <w:rFonts w:ascii="Arial" w:hAnsi="Arial" w:cs="Arial"/>
          <w:sz w:val="20"/>
          <w:szCs w:val="20"/>
        </w:rPr>
      </w:pPr>
    </w:p>
    <w:p w14:paraId="15525468" w14:textId="127CD55A" w:rsidR="0022278A" w:rsidRDefault="0022278A" w:rsidP="0017659D">
      <w:pPr>
        <w:spacing w:after="0"/>
        <w:rPr>
          <w:rFonts w:ascii="Arial" w:hAnsi="Arial" w:cs="Arial"/>
          <w:sz w:val="20"/>
          <w:szCs w:val="20"/>
        </w:rPr>
      </w:pPr>
    </w:p>
    <w:p w14:paraId="5A11A0AE" w14:textId="714E1BE2" w:rsidR="0022278A" w:rsidRDefault="0022278A" w:rsidP="0017659D">
      <w:pPr>
        <w:spacing w:after="0"/>
        <w:rPr>
          <w:rFonts w:ascii="Arial" w:hAnsi="Arial" w:cs="Arial"/>
          <w:sz w:val="20"/>
          <w:szCs w:val="20"/>
        </w:rPr>
      </w:pPr>
    </w:p>
    <w:p w14:paraId="5C90A3C9" w14:textId="33E84B6F" w:rsidR="0022278A" w:rsidRDefault="0022278A" w:rsidP="0017659D">
      <w:pPr>
        <w:spacing w:after="0"/>
        <w:rPr>
          <w:rFonts w:ascii="Arial" w:hAnsi="Arial" w:cs="Arial"/>
          <w:sz w:val="20"/>
          <w:szCs w:val="20"/>
        </w:rPr>
      </w:pPr>
    </w:p>
    <w:p w14:paraId="71A2AD00" w14:textId="77777777" w:rsidR="0022278A" w:rsidRPr="00F24083" w:rsidRDefault="0022278A" w:rsidP="0017659D">
      <w:pPr>
        <w:spacing w:after="0"/>
        <w:rPr>
          <w:rFonts w:ascii="Arial" w:hAnsi="Arial" w:cs="Arial"/>
          <w:sz w:val="20"/>
          <w:szCs w:val="20"/>
        </w:rPr>
      </w:pPr>
    </w:p>
    <w:p w14:paraId="2976BED8" w14:textId="4B842415" w:rsidR="00B72BAE" w:rsidRPr="00F24083" w:rsidRDefault="00B72BAE" w:rsidP="0017659D">
      <w:pPr>
        <w:spacing w:after="0"/>
        <w:rPr>
          <w:rFonts w:ascii="Arial" w:hAnsi="Arial" w:cs="Arial"/>
          <w:sz w:val="20"/>
          <w:szCs w:val="20"/>
        </w:rPr>
      </w:pPr>
    </w:p>
    <w:p w14:paraId="2D37842D" w14:textId="16760FC7" w:rsidR="00B72BAE" w:rsidRDefault="005650C1" w:rsidP="0017659D">
      <w:pPr>
        <w:spacing w:after="0"/>
        <w:rPr>
          <w:rFonts w:ascii="Arial" w:hAnsi="Arial" w:cs="Arial"/>
          <w:color w:val="002060"/>
          <w:sz w:val="20"/>
          <w:szCs w:val="20"/>
        </w:rPr>
      </w:pPr>
      <w:r w:rsidRPr="00F24083">
        <w:rPr>
          <w:rFonts w:ascii="Arial" w:hAnsi="Arial" w:cs="Arial"/>
          <w:color w:val="002060"/>
          <w:sz w:val="20"/>
          <w:szCs w:val="20"/>
        </w:rPr>
        <w:t xml:space="preserve">Below are some QSL cards from Amateurs received from Clarrie to confirm radio contacts </w:t>
      </w:r>
    </w:p>
    <w:p w14:paraId="4A4809A1" w14:textId="77777777" w:rsidR="00F24083" w:rsidRPr="00F24083" w:rsidRDefault="00F24083" w:rsidP="0017659D">
      <w:pPr>
        <w:spacing w:after="0"/>
        <w:rPr>
          <w:rFonts w:ascii="Arial" w:hAnsi="Arial" w:cs="Arial"/>
          <w:color w:val="002060"/>
          <w:sz w:val="20"/>
          <w:szCs w:val="20"/>
        </w:rPr>
      </w:pPr>
    </w:p>
    <w:p w14:paraId="427D3CFD" w14:textId="71B8E244" w:rsidR="0017659D" w:rsidRPr="00F24083" w:rsidRDefault="00B72BAE" w:rsidP="0017659D">
      <w:pPr>
        <w:rPr>
          <w:rFonts w:ascii="Arial" w:hAnsi="Arial" w:cs="Arial"/>
          <w:sz w:val="20"/>
          <w:szCs w:val="20"/>
        </w:rPr>
      </w:pPr>
      <w:r w:rsidRPr="00F24083">
        <w:rPr>
          <w:rFonts w:ascii="Arial" w:hAnsi="Arial" w:cs="Arial"/>
          <w:sz w:val="20"/>
          <w:szCs w:val="20"/>
        </w:rPr>
        <w:t xml:space="preserve">Amateur radio operators exchange QSL cards to confirm two-way radio contact between stations. Each card contains details about one or more contacts, the station and its operator. At a minimum, this includes the </w:t>
      </w:r>
      <w:hyperlink r:id="rId6" w:tooltip="Call sign" w:history="1">
        <w:r w:rsidRPr="00F24083">
          <w:rPr>
            <w:rStyle w:val="Hyperlink"/>
            <w:rFonts w:ascii="Arial" w:hAnsi="Arial" w:cs="Arial"/>
            <w:sz w:val="20"/>
            <w:szCs w:val="20"/>
          </w:rPr>
          <w:t>call sign</w:t>
        </w:r>
      </w:hyperlink>
      <w:r w:rsidRPr="00F24083">
        <w:rPr>
          <w:rFonts w:ascii="Arial" w:hAnsi="Arial" w:cs="Arial"/>
          <w:sz w:val="20"/>
          <w:szCs w:val="20"/>
        </w:rPr>
        <w:t xml:space="preserve"> of both stations participating in the contact, the time and date when it occurred (usually specified in </w:t>
      </w:r>
      <w:hyperlink r:id="rId7" w:tooltip="Coordinated Universal Time" w:history="1">
        <w:r w:rsidRPr="00F24083">
          <w:rPr>
            <w:rStyle w:val="Hyperlink"/>
            <w:rFonts w:ascii="Arial" w:hAnsi="Arial" w:cs="Arial"/>
            <w:sz w:val="20"/>
            <w:szCs w:val="20"/>
          </w:rPr>
          <w:t>UTC</w:t>
        </w:r>
      </w:hyperlink>
      <w:r w:rsidRPr="00F24083">
        <w:rPr>
          <w:rFonts w:ascii="Arial" w:hAnsi="Arial" w:cs="Arial"/>
          <w:sz w:val="20"/>
          <w:szCs w:val="20"/>
        </w:rPr>
        <w:t xml:space="preserve">), the </w:t>
      </w:r>
      <w:hyperlink r:id="rId8" w:tooltip="Radio frequency" w:history="1">
        <w:r w:rsidRPr="00F24083">
          <w:rPr>
            <w:rStyle w:val="Hyperlink"/>
            <w:rFonts w:ascii="Arial" w:hAnsi="Arial" w:cs="Arial"/>
            <w:sz w:val="20"/>
            <w:szCs w:val="20"/>
          </w:rPr>
          <w:t>radio frequency</w:t>
        </w:r>
      </w:hyperlink>
      <w:r w:rsidRPr="00F24083">
        <w:rPr>
          <w:rFonts w:ascii="Arial" w:hAnsi="Arial" w:cs="Arial"/>
          <w:sz w:val="20"/>
          <w:szCs w:val="20"/>
        </w:rPr>
        <w:t xml:space="preserve"> or </w:t>
      </w:r>
      <w:hyperlink r:id="rId9" w:tooltip="Amateur radio frequency allocations" w:history="1">
        <w:r w:rsidRPr="00F24083">
          <w:rPr>
            <w:rStyle w:val="Hyperlink"/>
            <w:rFonts w:ascii="Arial" w:hAnsi="Arial" w:cs="Arial"/>
            <w:sz w:val="20"/>
            <w:szCs w:val="20"/>
          </w:rPr>
          <w:t>band</w:t>
        </w:r>
      </w:hyperlink>
      <w:r w:rsidRPr="00F24083">
        <w:rPr>
          <w:rFonts w:ascii="Arial" w:hAnsi="Arial" w:cs="Arial"/>
          <w:sz w:val="20"/>
          <w:szCs w:val="20"/>
        </w:rPr>
        <w:t xml:space="preserve"> used, the </w:t>
      </w:r>
      <w:hyperlink r:id="rId10" w:tooltip="Mode of transmission" w:history="1">
        <w:r w:rsidRPr="00F24083">
          <w:rPr>
            <w:rStyle w:val="Hyperlink"/>
            <w:rFonts w:ascii="Arial" w:hAnsi="Arial" w:cs="Arial"/>
            <w:sz w:val="20"/>
            <w:szCs w:val="20"/>
          </w:rPr>
          <w:t>mode of transmission</w:t>
        </w:r>
      </w:hyperlink>
      <w:r w:rsidRPr="00F24083">
        <w:rPr>
          <w:rFonts w:ascii="Arial" w:hAnsi="Arial" w:cs="Arial"/>
          <w:sz w:val="20"/>
          <w:szCs w:val="20"/>
        </w:rPr>
        <w:t xml:space="preserve"> used, and a </w:t>
      </w:r>
      <w:hyperlink r:id="rId11" w:tooltip="RST code" w:history="1">
        <w:r w:rsidRPr="00F24083">
          <w:rPr>
            <w:rStyle w:val="Hyperlink"/>
            <w:rFonts w:ascii="Arial" w:hAnsi="Arial" w:cs="Arial"/>
            <w:sz w:val="20"/>
            <w:szCs w:val="20"/>
          </w:rPr>
          <w:t>signal report</w:t>
        </w:r>
      </w:hyperlink>
      <w:r w:rsidRPr="00F24083">
        <w:rPr>
          <w:rFonts w:ascii="Arial" w:hAnsi="Arial" w:cs="Arial"/>
          <w:sz w:val="20"/>
          <w:szCs w:val="20"/>
        </w:rPr>
        <w:t>.</w:t>
      </w:r>
      <w:r w:rsidR="0022278A" w:rsidRPr="00F24083">
        <w:rPr>
          <w:rFonts w:ascii="Arial" w:hAnsi="Arial" w:cs="Arial"/>
          <w:sz w:val="20"/>
          <w:szCs w:val="20"/>
        </w:rPr>
        <w:t xml:space="preserve"> </w:t>
      </w:r>
    </w:p>
    <w:p w14:paraId="6865DCF7" w14:textId="77777777" w:rsidR="005650C1" w:rsidRPr="00F24083" w:rsidRDefault="005650C1" w:rsidP="005650C1">
      <w:pPr>
        <w:pStyle w:val="NormalWeb"/>
        <w:rPr>
          <w:rFonts w:ascii="Arial" w:hAnsi="Arial" w:cs="Arial"/>
          <w:sz w:val="20"/>
          <w:szCs w:val="20"/>
        </w:rPr>
      </w:pPr>
      <w:r w:rsidRPr="00F24083">
        <w:rPr>
          <w:rFonts w:ascii="Arial" w:hAnsi="Arial" w:cs="Arial"/>
          <w:sz w:val="20"/>
          <w:szCs w:val="20"/>
        </w:rPr>
        <w:t xml:space="preserve">A typical QSL card is the same size and made from the same material as a typical </w:t>
      </w:r>
      <w:hyperlink r:id="rId12" w:tooltip="Postcard" w:history="1">
        <w:r w:rsidRPr="00F24083">
          <w:rPr>
            <w:rStyle w:val="Hyperlink"/>
            <w:rFonts w:ascii="Arial" w:eastAsiaTheme="minorEastAsia" w:hAnsi="Arial" w:cs="Arial"/>
            <w:sz w:val="20"/>
            <w:szCs w:val="20"/>
          </w:rPr>
          <w:t>postcard</w:t>
        </w:r>
      </w:hyperlink>
      <w:r w:rsidRPr="00F24083">
        <w:rPr>
          <w:rFonts w:ascii="Arial" w:hAnsi="Arial" w:cs="Arial"/>
          <w:sz w:val="20"/>
          <w:szCs w:val="20"/>
        </w:rPr>
        <w:t xml:space="preserve">, and most are sent through the </w:t>
      </w:r>
      <w:hyperlink r:id="rId13" w:tooltip="Postal mail" w:history="1">
        <w:r w:rsidRPr="00F24083">
          <w:rPr>
            <w:rStyle w:val="Hyperlink"/>
            <w:rFonts w:ascii="Arial" w:eastAsiaTheme="minorEastAsia" w:hAnsi="Arial" w:cs="Arial"/>
            <w:sz w:val="20"/>
            <w:szCs w:val="20"/>
          </w:rPr>
          <w:t>mail</w:t>
        </w:r>
      </w:hyperlink>
      <w:r w:rsidRPr="00F24083">
        <w:rPr>
          <w:rFonts w:ascii="Arial" w:hAnsi="Arial" w:cs="Arial"/>
          <w:sz w:val="20"/>
          <w:szCs w:val="20"/>
        </w:rPr>
        <w:t xml:space="preserve"> as such. </w:t>
      </w:r>
    </w:p>
    <w:p w14:paraId="26DACED1" w14:textId="5AF5222D" w:rsidR="005650C1" w:rsidRPr="00F24083" w:rsidRDefault="005650C1" w:rsidP="005650C1">
      <w:pPr>
        <w:pStyle w:val="NormalWeb"/>
        <w:rPr>
          <w:rFonts w:ascii="Arial" w:hAnsi="Arial" w:cs="Arial"/>
          <w:sz w:val="20"/>
          <w:szCs w:val="20"/>
        </w:rPr>
      </w:pPr>
      <w:r w:rsidRPr="00F24083">
        <w:rPr>
          <w:rFonts w:ascii="Arial" w:hAnsi="Arial" w:cs="Arial"/>
          <w:sz w:val="20"/>
          <w:szCs w:val="20"/>
        </w:rPr>
        <w:t xml:space="preserve">QSL card derived its name from the </w:t>
      </w:r>
      <w:hyperlink r:id="rId14" w:tooltip="Q code" w:history="1">
        <w:r w:rsidRPr="00F24083">
          <w:rPr>
            <w:rStyle w:val="Hyperlink"/>
            <w:rFonts w:ascii="Arial" w:eastAsiaTheme="minorEastAsia" w:hAnsi="Arial" w:cs="Arial"/>
            <w:sz w:val="20"/>
            <w:szCs w:val="20"/>
          </w:rPr>
          <w:t>Q code</w:t>
        </w:r>
      </w:hyperlink>
      <w:r w:rsidRPr="00F24083">
        <w:rPr>
          <w:rFonts w:ascii="Arial" w:hAnsi="Arial" w:cs="Arial"/>
          <w:sz w:val="20"/>
          <w:szCs w:val="20"/>
        </w:rPr>
        <w:t xml:space="preserve"> "QSL". A Q code message can stand for a statement or a question (when the code is followed by a question mark). In this case, 'QSL?' (note the question mark) means "Do you confirm receipt of my transmission?" while 'QSL' (without a question mark) means "I confirm receipt of your transmission</w:t>
      </w:r>
      <w:r w:rsidR="00F24083" w:rsidRPr="00F24083">
        <w:rPr>
          <w:rFonts w:ascii="Arial" w:hAnsi="Arial" w:cs="Arial"/>
          <w:sz w:val="20"/>
          <w:szCs w:val="20"/>
        </w:rPr>
        <w:t xml:space="preserve">. </w:t>
      </w:r>
    </w:p>
    <w:p w14:paraId="640BD685" w14:textId="35318A94" w:rsidR="0017659D" w:rsidRPr="00C70074" w:rsidRDefault="0017659D">
      <w:pPr>
        <w:rPr>
          <w:rFonts w:ascii="Arial" w:hAnsi="Arial" w:cs="Arial"/>
          <w:sz w:val="24"/>
          <w:szCs w:val="24"/>
        </w:rPr>
      </w:pPr>
    </w:p>
    <w:p w14:paraId="489E1693" w14:textId="59D71FF3" w:rsidR="0017659D" w:rsidRDefault="000C4925">
      <w:pPr>
        <w:rPr>
          <w:rFonts w:ascii="Arial" w:hAnsi="Arial" w:cs="Arial"/>
          <w:sz w:val="24"/>
          <w:szCs w:val="24"/>
        </w:rPr>
      </w:pPr>
      <w:r>
        <w:rPr>
          <w:noProof/>
        </w:rPr>
        <w:drawing>
          <wp:inline distT="0" distB="0" distL="0" distR="0" wp14:anchorId="7567EFC3" wp14:editId="39D6C20C">
            <wp:extent cx="5731510" cy="4298633"/>
            <wp:effectExtent l="0" t="0" r="254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4298633"/>
                    </a:xfrm>
                    <a:prstGeom prst="rect">
                      <a:avLst/>
                    </a:prstGeom>
                    <a:noFill/>
                    <a:ln>
                      <a:noFill/>
                    </a:ln>
                  </pic:spPr>
                </pic:pic>
              </a:graphicData>
            </a:graphic>
          </wp:inline>
        </w:drawing>
      </w:r>
    </w:p>
    <w:p w14:paraId="2CF18326" w14:textId="4841026D" w:rsidR="000C4925" w:rsidRDefault="000C4925">
      <w:pPr>
        <w:rPr>
          <w:rFonts w:ascii="Arial" w:hAnsi="Arial" w:cs="Arial"/>
          <w:sz w:val="24"/>
          <w:szCs w:val="24"/>
        </w:rPr>
      </w:pPr>
    </w:p>
    <w:p w14:paraId="09290179" w14:textId="77777777" w:rsidR="0022278A" w:rsidRDefault="0022278A">
      <w:pPr>
        <w:rPr>
          <w:rFonts w:ascii="Arial" w:hAnsi="Arial" w:cs="Arial"/>
          <w:sz w:val="24"/>
          <w:szCs w:val="24"/>
        </w:rPr>
      </w:pPr>
    </w:p>
    <w:p w14:paraId="625419A2" w14:textId="1E6078B2" w:rsidR="000C4925" w:rsidRPr="0022278A" w:rsidRDefault="0022278A" w:rsidP="0022278A">
      <w:pPr>
        <w:jc w:val="center"/>
        <w:rPr>
          <w:rFonts w:ascii="Arial" w:hAnsi="Arial" w:cs="Arial"/>
          <w:color w:val="FF0000"/>
          <w:sz w:val="24"/>
          <w:szCs w:val="24"/>
        </w:rPr>
      </w:pPr>
      <w:r w:rsidRPr="0022278A">
        <w:rPr>
          <w:rFonts w:ascii="Arial" w:hAnsi="Arial" w:cs="Arial"/>
          <w:color w:val="FF0000"/>
          <w:sz w:val="24"/>
          <w:szCs w:val="24"/>
        </w:rPr>
        <w:lastRenderedPageBreak/>
        <w:t>5</w:t>
      </w:r>
    </w:p>
    <w:p w14:paraId="6868FA8A" w14:textId="77777777" w:rsidR="0022278A" w:rsidRDefault="0022278A">
      <w:pPr>
        <w:rPr>
          <w:rFonts w:ascii="Arial" w:hAnsi="Arial" w:cs="Arial"/>
          <w:sz w:val="24"/>
          <w:szCs w:val="24"/>
        </w:rPr>
      </w:pPr>
    </w:p>
    <w:p w14:paraId="6E367E12" w14:textId="4CC480C2" w:rsidR="000C4925" w:rsidRDefault="000C4925">
      <w:pPr>
        <w:rPr>
          <w:rFonts w:ascii="Arial" w:hAnsi="Arial" w:cs="Arial"/>
          <w:sz w:val="24"/>
          <w:szCs w:val="24"/>
        </w:rPr>
      </w:pPr>
      <w:r>
        <w:rPr>
          <w:noProof/>
        </w:rPr>
        <w:drawing>
          <wp:inline distT="0" distB="0" distL="0" distR="0" wp14:anchorId="3AEE6B2C" wp14:editId="21F4726F">
            <wp:extent cx="5731510" cy="4298633"/>
            <wp:effectExtent l="0" t="0" r="254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4298633"/>
                    </a:xfrm>
                    <a:prstGeom prst="rect">
                      <a:avLst/>
                    </a:prstGeom>
                    <a:noFill/>
                    <a:ln>
                      <a:noFill/>
                    </a:ln>
                  </pic:spPr>
                </pic:pic>
              </a:graphicData>
            </a:graphic>
          </wp:inline>
        </w:drawing>
      </w:r>
    </w:p>
    <w:p w14:paraId="080CBA50" w14:textId="1117445E" w:rsidR="000C4925" w:rsidRDefault="000C4925">
      <w:pPr>
        <w:rPr>
          <w:rFonts w:ascii="Arial" w:hAnsi="Arial" w:cs="Arial"/>
          <w:sz w:val="24"/>
          <w:szCs w:val="24"/>
        </w:rPr>
      </w:pPr>
    </w:p>
    <w:p w14:paraId="44A68318" w14:textId="43000B5B" w:rsidR="000C4925" w:rsidRDefault="000C4925">
      <w:pPr>
        <w:rPr>
          <w:rFonts w:ascii="Arial" w:hAnsi="Arial" w:cs="Arial"/>
          <w:sz w:val="24"/>
          <w:szCs w:val="24"/>
        </w:rPr>
      </w:pPr>
    </w:p>
    <w:p w14:paraId="73C08184" w14:textId="3B358E87" w:rsidR="000C4925" w:rsidRDefault="000C4925">
      <w:pPr>
        <w:rPr>
          <w:rFonts w:ascii="Arial" w:hAnsi="Arial" w:cs="Arial"/>
          <w:sz w:val="24"/>
          <w:szCs w:val="24"/>
        </w:rPr>
      </w:pPr>
    </w:p>
    <w:p w14:paraId="27819AFC" w14:textId="77777777" w:rsidR="0022278A" w:rsidRDefault="0022278A">
      <w:pPr>
        <w:rPr>
          <w:noProof/>
        </w:rPr>
      </w:pPr>
    </w:p>
    <w:p w14:paraId="16EDA0E9" w14:textId="052A3E6D" w:rsidR="0022278A" w:rsidRDefault="0022278A">
      <w:pPr>
        <w:rPr>
          <w:rFonts w:ascii="Arial" w:hAnsi="Arial" w:cs="Arial"/>
          <w:sz w:val="24"/>
          <w:szCs w:val="24"/>
        </w:rPr>
      </w:pPr>
    </w:p>
    <w:p w14:paraId="40A9894E" w14:textId="43054788" w:rsidR="0022278A" w:rsidRDefault="0022278A">
      <w:pPr>
        <w:rPr>
          <w:rFonts w:ascii="Arial" w:hAnsi="Arial" w:cs="Arial"/>
          <w:sz w:val="24"/>
          <w:szCs w:val="24"/>
        </w:rPr>
      </w:pPr>
    </w:p>
    <w:p w14:paraId="3C961036" w14:textId="63F8BF5B" w:rsidR="0022278A" w:rsidRDefault="0022278A">
      <w:pPr>
        <w:rPr>
          <w:rFonts w:ascii="Arial" w:hAnsi="Arial" w:cs="Arial"/>
          <w:sz w:val="24"/>
          <w:szCs w:val="24"/>
        </w:rPr>
      </w:pPr>
    </w:p>
    <w:p w14:paraId="58D1FACC" w14:textId="0A8F3DCD" w:rsidR="0022278A" w:rsidRDefault="0022278A">
      <w:pPr>
        <w:rPr>
          <w:rFonts w:ascii="Arial" w:hAnsi="Arial" w:cs="Arial"/>
          <w:sz w:val="24"/>
          <w:szCs w:val="24"/>
        </w:rPr>
      </w:pPr>
    </w:p>
    <w:p w14:paraId="3442A535" w14:textId="7BC8C3E2" w:rsidR="0022278A" w:rsidRDefault="0022278A">
      <w:pPr>
        <w:rPr>
          <w:rFonts w:ascii="Arial" w:hAnsi="Arial" w:cs="Arial"/>
          <w:sz w:val="24"/>
          <w:szCs w:val="24"/>
        </w:rPr>
      </w:pPr>
    </w:p>
    <w:p w14:paraId="600FA8F0" w14:textId="53D0F87F" w:rsidR="0022278A" w:rsidRDefault="0022278A">
      <w:pPr>
        <w:rPr>
          <w:rFonts w:ascii="Arial" w:hAnsi="Arial" w:cs="Arial"/>
          <w:sz w:val="24"/>
          <w:szCs w:val="24"/>
        </w:rPr>
      </w:pPr>
    </w:p>
    <w:p w14:paraId="12D9FCE7" w14:textId="4FC7D873" w:rsidR="0022278A" w:rsidRDefault="0022278A">
      <w:pPr>
        <w:rPr>
          <w:rFonts w:ascii="Arial" w:hAnsi="Arial" w:cs="Arial"/>
          <w:sz w:val="24"/>
          <w:szCs w:val="24"/>
        </w:rPr>
      </w:pPr>
    </w:p>
    <w:p w14:paraId="40C785E6" w14:textId="4168A564" w:rsidR="0022278A" w:rsidRDefault="0022278A">
      <w:pPr>
        <w:rPr>
          <w:rFonts w:ascii="Arial" w:hAnsi="Arial" w:cs="Arial"/>
          <w:sz w:val="24"/>
          <w:szCs w:val="24"/>
        </w:rPr>
      </w:pPr>
    </w:p>
    <w:p w14:paraId="669DC930" w14:textId="77777777" w:rsidR="0022278A" w:rsidRDefault="0022278A">
      <w:pPr>
        <w:rPr>
          <w:rFonts w:ascii="Arial" w:hAnsi="Arial" w:cs="Arial"/>
          <w:sz w:val="24"/>
          <w:szCs w:val="24"/>
        </w:rPr>
      </w:pPr>
    </w:p>
    <w:p w14:paraId="015A8AB9" w14:textId="4E3C2ACD" w:rsidR="0022278A" w:rsidRPr="0022278A" w:rsidRDefault="0022278A" w:rsidP="0022278A">
      <w:pPr>
        <w:jc w:val="center"/>
        <w:rPr>
          <w:rFonts w:ascii="Arial" w:hAnsi="Arial" w:cs="Arial"/>
          <w:color w:val="FF0000"/>
          <w:sz w:val="24"/>
          <w:szCs w:val="24"/>
        </w:rPr>
      </w:pPr>
      <w:r w:rsidRPr="0022278A">
        <w:rPr>
          <w:rFonts w:ascii="Arial" w:hAnsi="Arial" w:cs="Arial"/>
          <w:color w:val="FF0000"/>
          <w:sz w:val="24"/>
          <w:szCs w:val="24"/>
        </w:rPr>
        <w:lastRenderedPageBreak/>
        <w:t>6</w:t>
      </w:r>
    </w:p>
    <w:p w14:paraId="578BD018" w14:textId="77777777" w:rsidR="0022278A" w:rsidRDefault="0022278A">
      <w:pPr>
        <w:rPr>
          <w:rFonts w:ascii="Arial" w:hAnsi="Arial" w:cs="Arial"/>
          <w:sz w:val="24"/>
          <w:szCs w:val="24"/>
        </w:rPr>
      </w:pPr>
    </w:p>
    <w:p w14:paraId="10A9A856" w14:textId="09889369" w:rsidR="000C4925" w:rsidRPr="005650C1" w:rsidRDefault="000C4925">
      <w:pPr>
        <w:rPr>
          <w:rFonts w:ascii="Arial" w:hAnsi="Arial" w:cs="Arial"/>
          <w:sz w:val="24"/>
          <w:szCs w:val="24"/>
        </w:rPr>
      </w:pPr>
      <w:r>
        <w:rPr>
          <w:noProof/>
        </w:rPr>
        <w:drawing>
          <wp:inline distT="0" distB="0" distL="0" distR="0" wp14:anchorId="1A7D24D0" wp14:editId="33DC3545">
            <wp:extent cx="5731510" cy="4298633"/>
            <wp:effectExtent l="0" t="0" r="254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4298633"/>
                    </a:xfrm>
                    <a:prstGeom prst="rect">
                      <a:avLst/>
                    </a:prstGeom>
                    <a:noFill/>
                    <a:ln>
                      <a:noFill/>
                    </a:ln>
                  </pic:spPr>
                </pic:pic>
              </a:graphicData>
            </a:graphic>
          </wp:inline>
        </w:drawing>
      </w:r>
    </w:p>
    <w:sectPr w:rsidR="000C4925" w:rsidRPr="005650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493"/>
    <w:rsid w:val="000171D2"/>
    <w:rsid w:val="00086A4A"/>
    <w:rsid w:val="000C4925"/>
    <w:rsid w:val="001026E7"/>
    <w:rsid w:val="0017659D"/>
    <w:rsid w:val="001D4C80"/>
    <w:rsid w:val="00211237"/>
    <w:rsid w:val="0022278A"/>
    <w:rsid w:val="00291F6E"/>
    <w:rsid w:val="00344CE6"/>
    <w:rsid w:val="003F67B7"/>
    <w:rsid w:val="00441D96"/>
    <w:rsid w:val="00485776"/>
    <w:rsid w:val="00506C2A"/>
    <w:rsid w:val="00522C35"/>
    <w:rsid w:val="005650C1"/>
    <w:rsid w:val="00605E61"/>
    <w:rsid w:val="00623E68"/>
    <w:rsid w:val="00760292"/>
    <w:rsid w:val="0079416A"/>
    <w:rsid w:val="00795D44"/>
    <w:rsid w:val="00836C69"/>
    <w:rsid w:val="0086452F"/>
    <w:rsid w:val="008B7F51"/>
    <w:rsid w:val="009059BF"/>
    <w:rsid w:val="00975766"/>
    <w:rsid w:val="00980880"/>
    <w:rsid w:val="00A168DA"/>
    <w:rsid w:val="00A34D1E"/>
    <w:rsid w:val="00A743F2"/>
    <w:rsid w:val="00B72BAE"/>
    <w:rsid w:val="00B9021F"/>
    <w:rsid w:val="00B9546E"/>
    <w:rsid w:val="00C70074"/>
    <w:rsid w:val="00CD0999"/>
    <w:rsid w:val="00D31ED3"/>
    <w:rsid w:val="00D51AC9"/>
    <w:rsid w:val="00D7517A"/>
    <w:rsid w:val="00D91D7E"/>
    <w:rsid w:val="00E05493"/>
    <w:rsid w:val="00EA383D"/>
    <w:rsid w:val="00F130FC"/>
    <w:rsid w:val="00F24083"/>
    <w:rsid w:val="00F279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F830F"/>
  <w15:chartTrackingRefBased/>
  <w15:docId w15:val="{BAE40DC7-9483-416B-BA00-407B784FF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193iq5w">
    <w:name w:val="x193iq5w"/>
    <w:basedOn w:val="DefaultParagraphFont"/>
    <w:rsid w:val="00E05493"/>
  </w:style>
  <w:style w:type="paragraph" w:styleId="PlainText">
    <w:name w:val="Plain Text"/>
    <w:basedOn w:val="Normal"/>
    <w:link w:val="PlainTextChar"/>
    <w:uiPriority w:val="99"/>
    <w:semiHidden/>
    <w:unhideWhenUsed/>
    <w:rsid w:val="00506C2A"/>
    <w:pPr>
      <w:spacing w:after="0" w:line="240" w:lineRule="auto"/>
    </w:pPr>
    <w:rPr>
      <w:rFonts w:ascii="Calibri" w:eastAsiaTheme="minorEastAsia" w:hAnsi="Calibri" w:cs="Calibri"/>
      <w:sz w:val="28"/>
      <w:szCs w:val="21"/>
      <w:lang w:eastAsia="en-AU"/>
    </w:rPr>
  </w:style>
  <w:style w:type="character" w:customStyle="1" w:styleId="PlainTextChar">
    <w:name w:val="Plain Text Char"/>
    <w:basedOn w:val="DefaultParagraphFont"/>
    <w:link w:val="PlainText"/>
    <w:uiPriority w:val="99"/>
    <w:semiHidden/>
    <w:rsid w:val="00506C2A"/>
    <w:rPr>
      <w:rFonts w:ascii="Calibri" w:eastAsiaTheme="minorEastAsia" w:hAnsi="Calibri" w:cs="Calibri"/>
      <w:sz w:val="28"/>
      <w:szCs w:val="21"/>
      <w:lang w:eastAsia="en-AU"/>
    </w:rPr>
  </w:style>
  <w:style w:type="paragraph" w:styleId="NormalWeb">
    <w:name w:val="Normal (Web)"/>
    <w:basedOn w:val="Normal"/>
    <w:uiPriority w:val="99"/>
    <w:semiHidden/>
    <w:unhideWhenUsed/>
    <w:rsid w:val="00EA383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B72BAE"/>
    <w:rPr>
      <w:color w:val="0000FF"/>
      <w:u w:val="single"/>
    </w:rPr>
  </w:style>
  <w:style w:type="character" w:customStyle="1" w:styleId="cite-bracket">
    <w:name w:val="cite-bracket"/>
    <w:basedOn w:val="DefaultParagraphFont"/>
    <w:rsid w:val="00B72BAE"/>
  </w:style>
  <w:style w:type="character" w:customStyle="1" w:styleId="frac">
    <w:name w:val="frac"/>
    <w:basedOn w:val="DefaultParagraphFont"/>
    <w:rsid w:val="00B72BAE"/>
  </w:style>
  <w:style w:type="character" w:customStyle="1" w:styleId="sr-only">
    <w:name w:val="sr-only"/>
    <w:basedOn w:val="DefaultParagraphFont"/>
    <w:rsid w:val="00B72BAE"/>
  </w:style>
  <w:style w:type="character" w:customStyle="1" w:styleId="num">
    <w:name w:val="num"/>
    <w:basedOn w:val="DefaultParagraphFont"/>
    <w:rsid w:val="00B72BAE"/>
  </w:style>
  <w:style w:type="character" w:customStyle="1" w:styleId="den">
    <w:name w:val="den"/>
    <w:basedOn w:val="DefaultParagraphFont"/>
    <w:rsid w:val="00B72BAE"/>
  </w:style>
  <w:style w:type="character" w:styleId="UnresolvedMention">
    <w:name w:val="Unresolved Mention"/>
    <w:basedOn w:val="DefaultParagraphFont"/>
    <w:uiPriority w:val="99"/>
    <w:semiHidden/>
    <w:unhideWhenUsed/>
    <w:rsid w:val="00623E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141782">
      <w:bodyDiv w:val="1"/>
      <w:marLeft w:val="0"/>
      <w:marRight w:val="0"/>
      <w:marTop w:val="0"/>
      <w:marBottom w:val="0"/>
      <w:divBdr>
        <w:top w:val="none" w:sz="0" w:space="0" w:color="auto"/>
        <w:left w:val="none" w:sz="0" w:space="0" w:color="auto"/>
        <w:bottom w:val="none" w:sz="0" w:space="0" w:color="auto"/>
        <w:right w:val="none" w:sz="0" w:space="0" w:color="auto"/>
      </w:divBdr>
    </w:div>
    <w:div w:id="374233627">
      <w:bodyDiv w:val="1"/>
      <w:marLeft w:val="0"/>
      <w:marRight w:val="0"/>
      <w:marTop w:val="0"/>
      <w:marBottom w:val="0"/>
      <w:divBdr>
        <w:top w:val="none" w:sz="0" w:space="0" w:color="auto"/>
        <w:left w:val="none" w:sz="0" w:space="0" w:color="auto"/>
        <w:bottom w:val="none" w:sz="0" w:space="0" w:color="auto"/>
        <w:right w:val="none" w:sz="0" w:space="0" w:color="auto"/>
      </w:divBdr>
    </w:div>
    <w:div w:id="1138186343">
      <w:bodyDiv w:val="1"/>
      <w:marLeft w:val="0"/>
      <w:marRight w:val="0"/>
      <w:marTop w:val="0"/>
      <w:marBottom w:val="0"/>
      <w:divBdr>
        <w:top w:val="none" w:sz="0" w:space="0" w:color="auto"/>
        <w:left w:val="none" w:sz="0" w:space="0" w:color="auto"/>
        <w:bottom w:val="none" w:sz="0" w:space="0" w:color="auto"/>
        <w:right w:val="none" w:sz="0" w:space="0" w:color="auto"/>
      </w:divBdr>
    </w:div>
    <w:div w:id="1813981949">
      <w:bodyDiv w:val="1"/>
      <w:marLeft w:val="0"/>
      <w:marRight w:val="0"/>
      <w:marTop w:val="0"/>
      <w:marBottom w:val="0"/>
      <w:divBdr>
        <w:top w:val="none" w:sz="0" w:space="0" w:color="auto"/>
        <w:left w:val="none" w:sz="0" w:space="0" w:color="auto"/>
        <w:bottom w:val="none" w:sz="0" w:space="0" w:color="auto"/>
        <w:right w:val="none" w:sz="0" w:space="0" w:color="auto"/>
      </w:divBdr>
    </w:div>
    <w:div w:id="203838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Radio_frequency" TargetMode="External"/><Relationship Id="rId13" Type="http://schemas.openxmlformats.org/officeDocument/2006/relationships/hyperlink" Target="https://en.wikipedia.org/wiki/Postal_mail"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n.wikipedia.org/wiki/Coordinated_Universal_Time" TargetMode="External"/><Relationship Id="rId12" Type="http://schemas.openxmlformats.org/officeDocument/2006/relationships/hyperlink" Target="https://en.wikipedia.org/wiki/Postcard" TargetMode="External"/><Relationship Id="rId17"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image" Target="media/image3.jpeg"/><Relationship Id="rId1" Type="http://schemas.openxmlformats.org/officeDocument/2006/relationships/styles" Target="styles.xml"/><Relationship Id="rId6" Type="http://schemas.openxmlformats.org/officeDocument/2006/relationships/hyperlink" Target="https://en.wikipedia.org/wiki/Call_sign" TargetMode="External"/><Relationship Id="rId11" Type="http://schemas.openxmlformats.org/officeDocument/2006/relationships/hyperlink" Target="https://en.wikipedia.org/wiki/RST_code" TargetMode="External"/><Relationship Id="rId5" Type="http://schemas.openxmlformats.org/officeDocument/2006/relationships/hyperlink" Target="https://www.youtube.com/watch?v=MiB66thUTA4" TargetMode="External"/><Relationship Id="rId15" Type="http://schemas.openxmlformats.org/officeDocument/2006/relationships/image" Target="media/image2.jpeg"/><Relationship Id="rId10" Type="http://schemas.openxmlformats.org/officeDocument/2006/relationships/hyperlink" Target="https://en.wikipedia.org/wiki/Mode_of_transmission" TargetMode="External"/><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hyperlink" Target="https://en.wikipedia.org/wiki/Amateur_radio_frequency_allocations" TargetMode="External"/><Relationship Id="rId14" Type="http://schemas.openxmlformats.org/officeDocument/2006/relationships/hyperlink" Target="https://en.wikipedia.org/wiki/Q_c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1133</Words>
  <Characters>6462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dc:creator>
  <cp:keywords/>
  <dc:description/>
  <cp:lastModifiedBy>Linda Luther</cp:lastModifiedBy>
  <cp:revision>2</cp:revision>
  <dcterms:created xsi:type="dcterms:W3CDTF">2024-09-06T00:24:00Z</dcterms:created>
  <dcterms:modified xsi:type="dcterms:W3CDTF">2024-09-06T00:24:00Z</dcterms:modified>
</cp:coreProperties>
</file>