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48D45" w14:textId="635EAA0E" w:rsidR="00640729" w:rsidRDefault="001C0985">
      <w:r>
        <w:rPr>
          <w:noProof/>
        </w:rPr>
        <w:drawing>
          <wp:anchor distT="0" distB="0" distL="114300" distR="114300" simplePos="0" relativeHeight="251658240" behindDoc="0" locked="0" layoutInCell="1" allowOverlap="1" wp14:anchorId="47BDA75A" wp14:editId="4B06EA7D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6595200" cy="7200000"/>
            <wp:effectExtent l="0" t="0" r="0" b="1270"/>
            <wp:wrapSquare wrapText="bothSides"/>
            <wp:docPr id="748385416" name="Picture 1" descr="A group of men standing around a bab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85416" name="Picture 1" descr="A group of men standing around a baby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5200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4072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6866F" w14:textId="77777777" w:rsidR="005D5525" w:rsidRDefault="005D5525" w:rsidP="001C0985">
      <w:pPr>
        <w:spacing w:after="0" w:line="240" w:lineRule="auto"/>
      </w:pPr>
      <w:r>
        <w:separator/>
      </w:r>
    </w:p>
  </w:endnote>
  <w:endnote w:type="continuationSeparator" w:id="0">
    <w:p w14:paraId="45ABB95F" w14:textId="77777777" w:rsidR="005D5525" w:rsidRDefault="005D5525" w:rsidP="001C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1D7CB" w14:textId="77777777" w:rsidR="005D5525" w:rsidRDefault="005D5525" w:rsidP="001C0985">
      <w:pPr>
        <w:spacing w:after="0" w:line="240" w:lineRule="auto"/>
      </w:pPr>
      <w:r>
        <w:separator/>
      </w:r>
    </w:p>
  </w:footnote>
  <w:footnote w:type="continuationSeparator" w:id="0">
    <w:p w14:paraId="0F764720" w14:textId="77777777" w:rsidR="005D5525" w:rsidRDefault="005D5525" w:rsidP="001C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C7FFD" w14:textId="4C9DE884" w:rsidR="001C0985" w:rsidRPr="001C0985" w:rsidRDefault="001C0985" w:rsidP="001C0985">
    <w:pPr>
      <w:pStyle w:val="Header"/>
      <w:jc w:val="center"/>
      <w:rPr>
        <w:sz w:val="28"/>
        <w:szCs w:val="28"/>
      </w:rPr>
    </w:pPr>
    <w:r w:rsidRPr="001C0985">
      <w:rPr>
        <w:sz w:val="28"/>
        <w:szCs w:val="28"/>
      </w:rPr>
      <w:t>WIA Annual General Meeting 1976</w:t>
    </w:r>
  </w:p>
  <w:p w14:paraId="222EE26C" w14:textId="60ABE03F" w:rsidR="001C0985" w:rsidRPr="001C0985" w:rsidRDefault="001C0985" w:rsidP="001C0985">
    <w:pPr>
      <w:pStyle w:val="Header"/>
      <w:jc w:val="center"/>
      <w:rPr>
        <w:sz w:val="28"/>
        <w:szCs w:val="28"/>
      </w:rPr>
    </w:pPr>
    <w:r w:rsidRPr="001C0985">
      <w:rPr>
        <w:sz w:val="28"/>
        <w:szCs w:val="28"/>
      </w:rPr>
      <w:t>Latrobe</w:t>
    </w:r>
  </w:p>
  <w:p w14:paraId="0654DD64" w14:textId="77777777" w:rsidR="001C0985" w:rsidRDefault="001C09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85"/>
    <w:rsid w:val="001C0985"/>
    <w:rsid w:val="005D5525"/>
    <w:rsid w:val="0064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5514F"/>
  <w15:chartTrackingRefBased/>
  <w15:docId w15:val="{5F30F608-FF81-4B36-9A89-4284D54B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9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985"/>
  </w:style>
  <w:style w:type="paragraph" w:styleId="Footer">
    <w:name w:val="footer"/>
    <w:basedOn w:val="Normal"/>
    <w:link w:val="FooterChar"/>
    <w:uiPriority w:val="99"/>
    <w:unhideWhenUsed/>
    <w:rsid w:val="001C09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cp:lastPrinted>2023-06-11T05:01:00Z</cp:lastPrinted>
  <dcterms:created xsi:type="dcterms:W3CDTF">2023-06-11T04:58:00Z</dcterms:created>
  <dcterms:modified xsi:type="dcterms:W3CDTF">2023-06-11T05:02:00Z</dcterms:modified>
</cp:coreProperties>
</file>